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C02" w:rsidRDefault="00EB2C02" w:rsidP="00EB2C02">
      <w:pPr>
        <w:pStyle w:val="Header"/>
        <w:ind w:left="72"/>
        <w:jc w:val="center"/>
        <w:rPr>
          <w:b/>
          <w:sz w:val="24"/>
          <w:szCs w:val="24"/>
          <w:lang w:val="ro-RO"/>
        </w:rPr>
      </w:pPr>
      <w:r>
        <w:rPr>
          <w:b/>
          <w:sz w:val="24"/>
          <w:szCs w:val="24"/>
          <w:lang w:val="ro-RO"/>
        </w:rPr>
        <w:t>PROCURĂ SPECIALĂ</w:t>
      </w:r>
    </w:p>
    <w:p w:rsidR="00EB2C02" w:rsidRDefault="00EB2C02" w:rsidP="00EB2C02">
      <w:pPr>
        <w:pStyle w:val="BodyText3"/>
        <w:spacing w:after="0"/>
        <w:jc w:val="center"/>
        <w:rPr>
          <w:rFonts w:ascii="Times New Roman" w:hAnsi="Times New Roman"/>
          <w:color w:val="404040"/>
          <w:sz w:val="24"/>
          <w:szCs w:val="24"/>
        </w:rPr>
      </w:pPr>
      <w:r>
        <w:rPr>
          <w:rFonts w:ascii="Times New Roman" w:hAnsi="Times New Roman"/>
          <w:b/>
          <w:color w:val="404040"/>
          <w:sz w:val="24"/>
          <w:szCs w:val="24"/>
        </w:rPr>
        <w:t>(persoane fizice)</w:t>
      </w:r>
    </w:p>
    <w:p w:rsidR="00EB2C02" w:rsidRDefault="00EB2C02" w:rsidP="00EB2C02">
      <w:pPr>
        <w:pStyle w:val="BodyText3"/>
        <w:spacing w:after="0"/>
        <w:jc w:val="right"/>
        <w:rPr>
          <w:rFonts w:ascii="Times New Roman" w:hAnsi="Times New Roman"/>
          <w:sz w:val="24"/>
          <w:szCs w:val="24"/>
        </w:rPr>
      </w:pPr>
    </w:p>
    <w:p w:rsidR="00EB2C02" w:rsidRDefault="00EB2C02" w:rsidP="00EB2C02">
      <w:pPr>
        <w:pStyle w:val="BodyText3"/>
        <w:spacing w:after="0"/>
        <w:jc w:val="both"/>
        <w:rPr>
          <w:rFonts w:ascii="Times New Roman" w:hAnsi="Times New Roman"/>
          <w:sz w:val="24"/>
          <w:szCs w:val="24"/>
        </w:rPr>
      </w:pPr>
    </w:p>
    <w:p w:rsidR="00EB2C02" w:rsidRDefault="00EB2C02" w:rsidP="00EB2C02">
      <w:pPr>
        <w:pStyle w:val="BodyText3"/>
        <w:spacing w:after="0"/>
        <w:jc w:val="both"/>
        <w:rPr>
          <w:rFonts w:ascii="Times New Roman" w:hAnsi="Times New Roman"/>
          <w:sz w:val="24"/>
          <w:szCs w:val="24"/>
        </w:rPr>
      </w:pPr>
    </w:p>
    <w:p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Subsemnatul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46.75pt;height:18pt" o:ole="">
            <v:imagedata r:id="rId8" o:title=""/>
          </v:shape>
          <w:control r:id="rId9" w:name="TextBox1" w:shapeid="_x0000_i1145"/>
        </w:object>
      </w:r>
      <w:r>
        <w:rPr>
          <w:rFonts w:ascii="Times New Roman" w:hAnsi="Times New Roman"/>
          <w:sz w:val="24"/>
          <w:szCs w:val="24"/>
        </w:rPr>
        <w:t xml:space="preserve">, cu domiciliul în </w:t>
      </w:r>
      <w:r>
        <w:rPr>
          <w:rFonts w:ascii="Times New Roman" w:hAnsi="Times New Roman"/>
          <w:sz w:val="24"/>
          <w:szCs w:val="24"/>
        </w:rPr>
        <w:object w:dxaOrig="4935" w:dyaOrig="360">
          <v:shape id="_x0000_i1147" type="#_x0000_t75" style="width:498pt;height:18pt" o:ole="">
            <v:imagedata r:id="rId10" o:title=""/>
          </v:shape>
          <w:control r:id="rId11" w:name="TextBox2" w:shapeid="_x0000_i1147"/>
        </w:object>
      </w:r>
      <w:r>
        <w:rPr>
          <w:rFonts w:ascii="Times New Roman" w:hAnsi="Times New Roman"/>
          <w:sz w:val="24"/>
          <w:szCs w:val="24"/>
        </w:rPr>
        <w:t xml:space="preserve">, identificat cu B.I./C.I./PASS seria: </w:t>
      </w:r>
      <w:r>
        <w:rPr>
          <w:rFonts w:ascii="Times New Roman" w:hAnsi="Times New Roman"/>
          <w:sz w:val="24"/>
          <w:szCs w:val="24"/>
        </w:rPr>
        <w:object w:dxaOrig="4935" w:dyaOrig="360">
          <v:shape id="_x0000_i1149" type="#_x0000_t75" style="width:84pt;height:18pt" o:ole="">
            <v:imagedata r:id="rId12" o:title=""/>
          </v:shape>
          <w:control r:id="rId13" w:name="TextBox312" w:shapeid="_x0000_i1149"/>
        </w:object>
      </w:r>
      <w:r>
        <w:rPr>
          <w:rFonts w:ascii="Times New Roman" w:hAnsi="Times New Roman"/>
          <w:sz w:val="24"/>
          <w:szCs w:val="24"/>
        </w:rPr>
        <w:t xml:space="preserve"> nr. </w:t>
      </w:r>
      <w:r>
        <w:rPr>
          <w:rFonts w:ascii="Times New Roman" w:hAnsi="Times New Roman"/>
          <w:sz w:val="24"/>
          <w:szCs w:val="24"/>
        </w:rPr>
        <w:object w:dxaOrig="4935" w:dyaOrig="360">
          <v:shape id="_x0000_i1151" type="#_x0000_t75" style="width:1in;height:18pt" o:ole="">
            <v:imagedata r:id="rId14" o:title=""/>
          </v:shape>
          <w:control r:id="rId15" w:name="TextBox411" w:shapeid="_x0000_i1151"/>
        </w:object>
      </w:r>
      <w:r>
        <w:rPr>
          <w:rFonts w:ascii="Times New Roman" w:hAnsi="Times New Roman"/>
          <w:sz w:val="24"/>
          <w:szCs w:val="24"/>
        </w:rPr>
        <w:t xml:space="preserve">, emis de </w:t>
      </w:r>
      <w:r>
        <w:rPr>
          <w:rFonts w:ascii="Times New Roman" w:hAnsi="Times New Roman"/>
          <w:sz w:val="24"/>
          <w:szCs w:val="24"/>
        </w:rPr>
        <w:object w:dxaOrig="4935" w:dyaOrig="360">
          <v:shape id="_x0000_i1153" type="#_x0000_t75" style="width:165.75pt;height:18pt" o:ole="">
            <v:imagedata r:id="rId16" o:title=""/>
          </v:shape>
          <w:control r:id="rId17" w:name="TextBox511" w:shapeid="_x0000_i1153"/>
        </w:object>
      </w:r>
      <w:r>
        <w:rPr>
          <w:rFonts w:ascii="Times New Roman" w:hAnsi="Times New Roman"/>
          <w:sz w:val="24"/>
          <w:szCs w:val="24"/>
        </w:rPr>
        <w:t xml:space="preserve"> la data de </w:t>
      </w:r>
      <w:r>
        <w:rPr>
          <w:rFonts w:ascii="Times New Roman" w:hAnsi="Times New Roman"/>
          <w:sz w:val="24"/>
          <w:szCs w:val="24"/>
        </w:rPr>
        <w:object w:dxaOrig="4935" w:dyaOrig="360">
          <v:shape id="_x0000_i1155" type="#_x0000_t75" style="width:87.75pt;height:18pt" o:ole="">
            <v:imagedata r:id="rId18" o:title=""/>
          </v:shape>
          <w:control r:id="rId19" w:name="TextBox611" w:shapeid="_x0000_i1155"/>
        </w:object>
      </w:r>
      <w:r>
        <w:rPr>
          <w:rFonts w:ascii="Times New Roman" w:hAnsi="Times New Roman"/>
          <w:sz w:val="24"/>
          <w:szCs w:val="24"/>
        </w:rPr>
        <w:t xml:space="preserve">, CNP </w:t>
      </w:r>
      <w:r>
        <w:rPr>
          <w:rFonts w:ascii="Times New Roman" w:hAnsi="Times New Roman"/>
          <w:sz w:val="24"/>
          <w:szCs w:val="24"/>
        </w:rPr>
        <w:object w:dxaOrig="4935" w:dyaOrig="360">
          <v:shape id="_x0000_i1157" type="#_x0000_t75" style="width:165.75pt;height:18pt" o:ole="">
            <v:imagedata r:id="rId16" o:title=""/>
          </v:shape>
          <w:control r:id="rId20" w:name="TextBox711" w:shapeid="_x0000_i1157"/>
        </w:object>
      </w:r>
      <w:r>
        <w:rPr>
          <w:rFonts w:ascii="Times New Roman" w:hAnsi="Times New Roman"/>
          <w:sz w:val="24"/>
          <w:szCs w:val="24"/>
        </w:rPr>
        <w:t xml:space="preserve">, în calitate de acționar al S.C. ELECTROPUTERE S.A., înmatriculată la Oficiul Registrului Comerțului de pe lângă Tribunalul Dolj sub nr. J/16/12/1991, Cod Unic de Înregistrare RO 6312800 („Societatea”), deţinând un număr de </w:t>
      </w:r>
      <w:r>
        <w:rPr>
          <w:rFonts w:ascii="Times New Roman" w:hAnsi="Times New Roman"/>
          <w:sz w:val="24"/>
          <w:szCs w:val="24"/>
        </w:rPr>
        <w:object w:dxaOrig="4935" w:dyaOrig="360">
          <v:shape id="_x0000_i1159" type="#_x0000_t75" style="width:1in;height:18pt" o:ole="">
            <v:imagedata r:id="rId14" o:title=""/>
          </v:shape>
          <w:control r:id="rId21" w:name="TextBox8" w:shapeid="_x0000_i1159"/>
        </w:object>
      </w:r>
      <w:r>
        <w:rPr>
          <w:rFonts w:ascii="Times New Roman" w:hAnsi="Times New Roman"/>
          <w:sz w:val="24"/>
          <w:szCs w:val="24"/>
        </w:rPr>
        <w:t xml:space="preserve"> acțiuni  nominative dematerializate, care îmi conferă dreptul  la </w:t>
      </w:r>
      <w:r>
        <w:rPr>
          <w:rFonts w:ascii="Times New Roman" w:hAnsi="Times New Roman"/>
          <w:sz w:val="24"/>
          <w:szCs w:val="24"/>
        </w:rPr>
        <w:object w:dxaOrig="4935" w:dyaOrig="360">
          <v:shape id="_x0000_i1161" type="#_x0000_t75" style="width:85.5pt;height:18pt" o:ole="">
            <v:imagedata r:id="rId22" o:title=""/>
          </v:shape>
          <w:control r:id="rId23" w:name="TextBox9" w:shapeid="_x0000_i1161"/>
        </w:object>
      </w:r>
      <w:r>
        <w:rPr>
          <w:rFonts w:ascii="Times New Roman" w:hAnsi="Times New Roman"/>
          <w:sz w:val="24"/>
          <w:szCs w:val="24"/>
        </w:rPr>
        <w:t xml:space="preserve"> drepturi de vot în adunarea generală a acționarilor, reprezentând </w:t>
      </w:r>
      <w:r>
        <w:rPr>
          <w:rFonts w:ascii="Times New Roman" w:hAnsi="Times New Roman"/>
          <w:sz w:val="24"/>
          <w:szCs w:val="24"/>
        </w:rPr>
        <w:object w:dxaOrig="4935" w:dyaOrig="360">
          <v:shape id="_x0000_i1163" type="#_x0000_t75" style="width:1in;height:18pt" o:ole="">
            <v:imagedata r:id="rId14" o:title=""/>
          </v:shape>
          <w:control r:id="rId24" w:name="TextBox11" w:shapeid="_x0000_i1163"/>
        </w:object>
      </w:r>
      <w:r>
        <w:rPr>
          <w:rFonts w:ascii="Times New Roman" w:hAnsi="Times New Roman"/>
          <w:sz w:val="24"/>
          <w:szCs w:val="24"/>
        </w:rPr>
        <w:t xml:space="preserve">% din totalul de </w:t>
      </w:r>
      <w:r>
        <w:rPr>
          <w:rFonts w:ascii="Times New Roman" w:hAnsi="Times New Roman"/>
          <w:b/>
          <w:sz w:val="24"/>
          <w:szCs w:val="24"/>
        </w:rPr>
        <w:t>1.037.602.913</w:t>
      </w:r>
      <w:r>
        <w:rPr>
          <w:rFonts w:ascii="Times New Roman" w:hAnsi="Times New Roman"/>
          <w:sz w:val="24"/>
          <w:szCs w:val="24"/>
        </w:rPr>
        <w:t xml:space="preserve"> acțiuni nominative dematerializate/drepturi de vot emise de S.C. ELECTROPUTERE S.A. </w:t>
      </w:r>
    </w:p>
    <w:p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numesc prin prezenta pe</w:t>
      </w:r>
    </w:p>
    <w:p w:rsidR="00EB2C02" w:rsidRDefault="00EB2C02" w:rsidP="00EB2C02">
      <w:pPr>
        <w:jc w:val="both"/>
        <w:rPr>
          <w:sz w:val="24"/>
          <w:szCs w:val="24"/>
          <w:lang w:val="ro-RO"/>
        </w:rPr>
      </w:pPr>
    </w:p>
    <w:p w:rsidR="00EB2C02" w:rsidRDefault="00EB2C02" w:rsidP="00EB2C02">
      <w:pPr>
        <w:jc w:val="both"/>
        <w:rPr>
          <w:sz w:val="24"/>
          <w:szCs w:val="24"/>
          <w:lang w:val="ro-RO"/>
        </w:rPr>
      </w:pPr>
      <w:r>
        <w:rPr>
          <w:sz w:val="24"/>
          <w:szCs w:val="24"/>
          <w:lang w:val="ro-RO"/>
        </w:rPr>
        <w:object w:dxaOrig="4935" w:dyaOrig="360">
          <v:shape id="_x0000_i1165" type="#_x0000_t75" style="width:340.5pt;height:18pt" o:ole="">
            <v:imagedata r:id="rId25" o:title=""/>
          </v:shape>
          <w:control r:id="rId26" w:name="TextBox12" w:shapeid="_x0000_i1165"/>
        </w:object>
      </w:r>
      <w:r>
        <w:rPr>
          <w:sz w:val="24"/>
          <w:szCs w:val="24"/>
          <w:lang w:val="ro-RO"/>
        </w:rPr>
        <w:t xml:space="preserve">, cetățean </w:t>
      </w:r>
      <w:r>
        <w:rPr>
          <w:sz w:val="24"/>
          <w:szCs w:val="24"/>
          <w:lang w:val="ro-RO"/>
        </w:rPr>
        <w:object w:dxaOrig="4935" w:dyaOrig="360">
          <v:shape id="_x0000_i1167" type="#_x0000_t75" style="width:110.25pt;height:18pt" o:ole="">
            <v:imagedata r:id="rId27" o:title=""/>
          </v:shape>
          <w:control r:id="rId28" w:name="TextBox13" w:shapeid="_x0000_i1167"/>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4935" w:dyaOrig="360">
          <v:shape id="_x0000_i1169" type="#_x0000_t75" style="width:419.25pt;height:18pt" o:ole="">
            <v:imagedata r:id="rId29" o:title=""/>
          </v:shape>
          <w:control r:id="rId30" w:name="TextBox14" w:shapeid="_x0000_i1169"/>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4935" w:dyaOrig="360">
          <v:shape id="_x0000_i1171" type="#_x0000_t75" style="width:84pt;height:18pt" o:ole="">
            <v:imagedata r:id="rId12" o:title=""/>
          </v:shape>
          <w:control r:id="rId31" w:name="TextBox31" w:shapeid="_x0000_i1171"/>
        </w:object>
      </w:r>
      <w:r>
        <w:rPr>
          <w:sz w:val="24"/>
          <w:szCs w:val="24"/>
          <w:lang w:val="ro-RO"/>
        </w:rPr>
        <w:t xml:space="preserve"> nr. </w:t>
      </w:r>
      <w:r>
        <w:rPr>
          <w:sz w:val="24"/>
          <w:szCs w:val="24"/>
          <w:lang w:val="ro-RO"/>
        </w:rPr>
        <w:object w:dxaOrig="4935" w:dyaOrig="360">
          <v:shape id="_x0000_i1173" type="#_x0000_t75" style="width:1in;height:18pt" o:ole="">
            <v:imagedata r:id="rId14" o:title=""/>
          </v:shape>
          <w:control r:id="rId32" w:name="TextBox41" w:shapeid="_x0000_i1173"/>
        </w:object>
      </w:r>
      <w:r>
        <w:rPr>
          <w:sz w:val="24"/>
          <w:szCs w:val="24"/>
          <w:lang w:val="ro-RO"/>
        </w:rPr>
        <w:t xml:space="preserve">, emis de </w:t>
      </w:r>
      <w:r>
        <w:rPr>
          <w:sz w:val="24"/>
          <w:szCs w:val="24"/>
          <w:lang w:val="ro-RO"/>
        </w:rPr>
        <w:object w:dxaOrig="4935" w:dyaOrig="360">
          <v:shape id="_x0000_i1175" type="#_x0000_t75" style="width:165.75pt;height:18pt" o:ole="">
            <v:imagedata r:id="rId16" o:title=""/>
          </v:shape>
          <w:control r:id="rId33" w:name="TextBox51" w:shapeid="_x0000_i1175"/>
        </w:object>
      </w:r>
      <w:r>
        <w:rPr>
          <w:sz w:val="24"/>
          <w:szCs w:val="24"/>
          <w:lang w:val="ro-RO"/>
        </w:rPr>
        <w:t xml:space="preserve"> la data de</w:t>
      </w:r>
      <w:r>
        <w:rPr>
          <w:sz w:val="24"/>
          <w:szCs w:val="24"/>
          <w:lang w:val="ro-RO"/>
        </w:rPr>
        <w:object w:dxaOrig="4935" w:dyaOrig="360">
          <v:shape id="_x0000_i1177" type="#_x0000_t75" style="width:87.75pt;height:18pt" o:ole="">
            <v:imagedata r:id="rId18" o:title=""/>
          </v:shape>
          <w:control r:id="rId34" w:name="TextBox61" w:shapeid="_x0000_i1177"/>
        </w:object>
      </w:r>
      <w:r>
        <w:rPr>
          <w:sz w:val="24"/>
          <w:szCs w:val="24"/>
          <w:lang w:val="ro-RO"/>
        </w:rPr>
        <w:t xml:space="preserve">, CNP </w:t>
      </w:r>
      <w:r>
        <w:rPr>
          <w:sz w:val="24"/>
          <w:szCs w:val="24"/>
          <w:lang w:val="ro-RO"/>
        </w:rPr>
        <w:object w:dxaOrig="4935" w:dyaOrig="360">
          <v:shape id="_x0000_i1179" type="#_x0000_t75" style="width:165.75pt;height:18pt" o:ole="">
            <v:imagedata r:id="rId16" o:title=""/>
          </v:shape>
          <w:control r:id="rId35" w:name="TextBox71" w:shapeid="_x0000_i1179"/>
        </w:object>
      </w:r>
      <w:r>
        <w:rPr>
          <w:sz w:val="24"/>
          <w:szCs w:val="24"/>
          <w:lang w:val="ro-RO"/>
        </w:rPr>
        <w:t>,</w:t>
      </w:r>
    </w:p>
    <w:p w:rsidR="00EB2C02" w:rsidRDefault="00EB2C02" w:rsidP="00EB2C02">
      <w:pPr>
        <w:jc w:val="both"/>
        <w:rPr>
          <w:sz w:val="24"/>
          <w:szCs w:val="24"/>
          <w:lang w:val="ro-RO"/>
        </w:rPr>
      </w:pP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4935" w:dyaOrig="360">
          <v:shape id="_x0000_i1181" type="#_x0000_t75" style="width:340.5pt;height:18pt" o:ole="">
            <v:imagedata r:id="rId25" o:title=""/>
          </v:shape>
          <w:control r:id="rId36" w:name="TextBox122" w:shapeid="_x0000_i1181"/>
        </w:object>
      </w:r>
      <w:r>
        <w:rPr>
          <w:sz w:val="24"/>
          <w:szCs w:val="24"/>
          <w:lang w:val="ro-RO"/>
        </w:rPr>
        <w:t xml:space="preserve">, cetățean </w:t>
      </w:r>
      <w:r>
        <w:rPr>
          <w:sz w:val="24"/>
          <w:szCs w:val="24"/>
          <w:lang w:val="ro-RO"/>
        </w:rPr>
        <w:object w:dxaOrig="4935" w:dyaOrig="360">
          <v:shape id="_x0000_i1183" type="#_x0000_t75" style="width:110.25pt;height:18pt" o:ole="">
            <v:imagedata r:id="rId27" o:title=""/>
          </v:shape>
          <w:control r:id="rId37" w:name="TextBox132" w:shapeid="_x0000_i1183"/>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4935" w:dyaOrig="360">
          <v:shape id="_x0000_i1185" type="#_x0000_t75" style="width:419.25pt;height:18pt" o:ole="">
            <v:imagedata r:id="rId29" o:title=""/>
          </v:shape>
          <w:control r:id="rId38" w:name="TextBox141" w:shapeid="_x0000_i1185"/>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4935" w:dyaOrig="360">
          <v:shape id="_x0000_i1187" type="#_x0000_t75" style="width:84pt;height:18pt" o:ole="">
            <v:imagedata r:id="rId12" o:title=""/>
          </v:shape>
          <w:control r:id="rId39" w:name="TextBox3121" w:shapeid="_x0000_i1187"/>
        </w:object>
      </w:r>
      <w:r>
        <w:rPr>
          <w:sz w:val="24"/>
          <w:szCs w:val="24"/>
          <w:lang w:val="ro-RO"/>
        </w:rPr>
        <w:t xml:space="preserve"> nr. </w:t>
      </w:r>
      <w:r>
        <w:rPr>
          <w:sz w:val="24"/>
          <w:szCs w:val="24"/>
          <w:lang w:val="ro-RO"/>
        </w:rPr>
        <w:object w:dxaOrig="4935" w:dyaOrig="360">
          <v:shape id="_x0000_i1189" type="#_x0000_t75" style="width:1in;height:18pt" o:ole="">
            <v:imagedata r:id="rId14" o:title=""/>
          </v:shape>
          <w:control r:id="rId40" w:name="TextBox4111" w:shapeid="_x0000_i1189"/>
        </w:object>
      </w:r>
      <w:r>
        <w:rPr>
          <w:sz w:val="24"/>
          <w:szCs w:val="24"/>
          <w:lang w:val="ro-RO"/>
        </w:rPr>
        <w:t xml:space="preserve">, emis de </w:t>
      </w:r>
      <w:r>
        <w:rPr>
          <w:sz w:val="24"/>
          <w:szCs w:val="24"/>
          <w:lang w:val="ro-RO"/>
        </w:rPr>
        <w:object w:dxaOrig="4935" w:dyaOrig="360">
          <v:shape id="_x0000_i1191" type="#_x0000_t75" style="width:165.75pt;height:18pt" o:ole="">
            <v:imagedata r:id="rId16" o:title=""/>
          </v:shape>
          <w:control r:id="rId41" w:name="TextBox5111" w:shapeid="_x0000_i1191"/>
        </w:object>
      </w:r>
      <w:r>
        <w:rPr>
          <w:sz w:val="24"/>
          <w:szCs w:val="24"/>
          <w:lang w:val="ro-RO"/>
        </w:rPr>
        <w:t xml:space="preserve"> la data de</w:t>
      </w:r>
      <w:r>
        <w:rPr>
          <w:sz w:val="24"/>
          <w:szCs w:val="24"/>
          <w:lang w:val="ro-RO"/>
        </w:rPr>
        <w:object w:dxaOrig="4935" w:dyaOrig="360">
          <v:shape id="_x0000_i1193" type="#_x0000_t75" style="width:87.75pt;height:18pt" o:ole="">
            <v:imagedata r:id="rId18" o:title=""/>
          </v:shape>
          <w:control r:id="rId42" w:name="TextBox61111" w:shapeid="_x0000_i1193"/>
        </w:object>
      </w:r>
      <w:r>
        <w:rPr>
          <w:sz w:val="24"/>
          <w:szCs w:val="24"/>
          <w:lang w:val="ro-RO"/>
        </w:rPr>
        <w:t xml:space="preserve">, CNP </w:t>
      </w:r>
      <w:r>
        <w:rPr>
          <w:sz w:val="24"/>
          <w:szCs w:val="24"/>
          <w:lang w:val="ro-RO"/>
        </w:rPr>
        <w:object w:dxaOrig="4935" w:dyaOrig="360">
          <v:shape id="_x0000_i1195" type="#_x0000_t75" style="width:165.75pt;height:18pt" o:ole="">
            <v:imagedata r:id="rId16" o:title=""/>
          </v:shape>
          <w:control r:id="rId43" w:name="TextBox7111" w:shapeid="_x0000_i1195"/>
        </w:object>
      </w:r>
      <w:r>
        <w:rPr>
          <w:sz w:val="24"/>
          <w:szCs w:val="24"/>
          <w:lang w:val="ro-RO"/>
        </w:rPr>
        <w:t>,</w:t>
      </w:r>
    </w:p>
    <w:p w:rsidR="00EB2C02" w:rsidRDefault="00EB2C02" w:rsidP="00EB2C02">
      <w:pPr>
        <w:spacing w:line="276" w:lineRule="auto"/>
        <w:jc w:val="both"/>
        <w:rPr>
          <w:sz w:val="24"/>
          <w:szCs w:val="24"/>
          <w:lang w:val="ro-RO"/>
        </w:rPr>
      </w:pPr>
      <w:r>
        <w:rPr>
          <w:sz w:val="24"/>
          <w:szCs w:val="24"/>
          <w:lang w:val="ro-RO"/>
        </w:rPr>
        <w:t>ca reprezentant al meu la Adunarea Generală Ordinară a Acționarilor ELECTROPUTERE S.A, convocat</w:t>
      </w:r>
      <w:r w:rsidR="008408A3">
        <w:rPr>
          <w:sz w:val="24"/>
          <w:szCs w:val="24"/>
          <w:lang w:val="ro-RO"/>
        </w:rPr>
        <w:t>a</w:t>
      </w:r>
      <w:r>
        <w:rPr>
          <w:sz w:val="24"/>
          <w:szCs w:val="24"/>
          <w:lang w:val="ro-RO"/>
        </w:rPr>
        <w:t xml:space="preserve"> pentru data de </w:t>
      </w:r>
      <w:r w:rsidR="008408A3">
        <w:rPr>
          <w:sz w:val="24"/>
          <w:szCs w:val="24"/>
          <w:lang w:val="ro-RO"/>
        </w:rPr>
        <w:t>12 Decembrie</w:t>
      </w:r>
      <w:r>
        <w:rPr>
          <w:sz w:val="24"/>
          <w:szCs w:val="24"/>
          <w:lang w:val="ro-RO"/>
        </w:rPr>
        <w:t xml:space="preserve"> 201</w:t>
      </w:r>
      <w:r w:rsidR="00F57FA5">
        <w:rPr>
          <w:sz w:val="24"/>
          <w:szCs w:val="24"/>
          <w:lang w:val="ro-RO"/>
        </w:rPr>
        <w:t>9</w:t>
      </w:r>
      <w:r>
        <w:rPr>
          <w:sz w:val="24"/>
          <w:szCs w:val="24"/>
          <w:lang w:val="ro-RO"/>
        </w:rPr>
        <w:t>, ora 11</w:t>
      </w:r>
      <w:r>
        <w:rPr>
          <w:sz w:val="24"/>
          <w:szCs w:val="24"/>
          <w:lang w:val="en-US"/>
        </w:rPr>
        <w:t>:</w:t>
      </w:r>
      <w:r>
        <w:rPr>
          <w:sz w:val="24"/>
          <w:szCs w:val="24"/>
          <w:lang w:val="ro-RO"/>
        </w:rPr>
        <w:t>00</w:t>
      </w:r>
      <w:r>
        <w:rPr>
          <w:sz w:val="24"/>
          <w:szCs w:val="24"/>
          <w:lang w:val="en-US"/>
        </w:rPr>
        <w:t>,</w:t>
      </w:r>
      <w:r>
        <w:rPr>
          <w:sz w:val="24"/>
          <w:szCs w:val="24"/>
          <w:lang w:val="ro-RO"/>
        </w:rPr>
        <w:t xml:space="preserve"> la sediul Societății, din Craiova, Calea București nr. 80, jud. Dolj (sala de ședințe), sau pentru data de </w:t>
      </w:r>
      <w:r w:rsidR="008408A3">
        <w:rPr>
          <w:sz w:val="24"/>
          <w:szCs w:val="24"/>
          <w:lang w:val="ro-RO"/>
        </w:rPr>
        <w:t>13 Decembrie</w:t>
      </w:r>
      <w:r>
        <w:rPr>
          <w:sz w:val="24"/>
          <w:szCs w:val="24"/>
          <w:lang w:val="ro-RO"/>
        </w:rPr>
        <w:t xml:space="preserve"> 201</w:t>
      </w:r>
      <w:r w:rsidR="00F57FA5">
        <w:rPr>
          <w:sz w:val="24"/>
          <w:szCs w:val="24"/>
          <w:lang w:val="ro-RO"/>
        </w:rPr>
        <w:t>9</w:t>
      </w:r>
      <w:r>
        <w:rPr>
          <w:sz w:val="24"/>
          <w:szCs w:val="24"/>
          <w:lang w:val="ro-RO"/>
        </w:rPr>
        <w:t>, ora 11:00, în cazul în care nu sunt întrunite condițiile de cvorum necesare pentru ținerea adunărilor la prima convocare, împuternicit să exercite dreptul de vot aferent deținerilor mele înregistrate în Registrul acționarilor la  data de referință (</w:t>
      </w:r>
      <w:r w:rsidR="008408A3">
        <w:rPr>
          <w:sz w:val="24"/>
          <w:szCs w:val="24"/>
          <w:lang w:val="ro-RO"/>
        </w:rPr>
        <w:t>29.11.</w:t>
      </w:r>
      <w:r>
        <w:rPr>
          <w:sz w:val="24"/>
          <w:szCs w:val="24"/>
          <w:lang w:val="ro-RO"/>
        </w:rPr>
        <w:t>201</w:t>
      </w:r>
      <w:r w:rsidR="00F57FA5">
        <w:rPr>
          <w:sz w:val="24"/>
          <w:szCs w:val="24"/>
          <w:lang w:val="ro-RO"/>
        </w:rPr>
        <w:t>9</w:t>
      </w:r>
      <w:r>
        <w:rPr>
          <w:sz w:val="24"/>
          <w:szCs w:val="24"/>
          <w:lang w:val="ro-RO"/>
        </w:rPr>
        <w:t>), după cum urmează:</w:t>
      </w:r>
    </w:p>
    <w:p w:rsidR="002719AD" w:rsidRPr="00446681" w:rsidRDefault="002719AD" w:rsidP="0085436C">
      <w:pPr>
        <w:pStyle w:val="BodyText3"/>
        <w:spacing w:after="0"/>
        <w:jc w:val="both"/>
        <w:rPr>
          <w:rFonts w:ascii="Times New Roman" w:hAnsi="Times New Roman"/>
          <w:sz w:val="24"/>
          <w:szCs w:val="24"/>
        </w:rPr>
      </w:pPr>
    </w:p>
    <w:p w:rsidR="005D4909" w:rsidRPr="00446681" w:rsidRDefault="005D4909" w:rsidP="005D4909">
      <w:pPr>
        <w:pStyle w:val="BodyText"/>
        <w:ind w:firstLine="284"/>
        <w:rPr>
          <w:b/>
          <w:color w:val="000000"/>
          <w:sz w:val="24"/>
          <w:szCs w:val="24"/>
        </w:rPr>
      </w:pPr>
      <w:r w:rsidRPr="00446681">
        <w:rPr>
          <w:b/>
          <w:color w:val="000000"/>
          <w:sz w:val="24"/>
          <w:szCs w:val="24"/>
        </w:rPr>
        <w:t>Pentru ADUNAREA GENERALA ORDINARA A ACTIONARILOR:</w:t>
      </w:r>
    </w:p>
    <w:p w:rsidR="005D4909" w:rsidRPr="00446681" w:rsidRDefault="005D4909" w:rsidP="005D4909">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5D4909" w:rsidRPr="00554EC1"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sz w:val="24"/>
          <w:szCs w:val="24"/>
        </w:rPr>
        <w:t>A</w:t>
      </w:r>
      <w:r>
        <w:rPr>
          <w:rFonts w:ascii="Times New Roman" w:hAnsi="Times New Roman" w:cs="Times New Roman"/>
          <w:sz w:val="24"/>
          <w:szCs w:val="24"/>
        </w:rPr>
        <w:t>legerea Consiliului de Administratie al Societatii</w:t>
      </w:r>
      <w:r w:rsidRPr="00554EC1">
        <w:rPr>
          <w:rFonts w:ascii="Times New Roman" w:hAnsi="Times New Roman" w:cs="Times New Roman"/>
          <w:sz w:val="24"/>
          <w:szCs w:val="24"/>
          <w:lang w:val="ro-RO"/>
        </w:rPr>
        <w:t>.</w:t>
      </w:r>
    </w:p>
    <w:tbl>
      <w:tblPr>
        <w:tblW w:w="0" w:type="auto"/>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4255"/>
        <w:gridCol w:w="1413"/>
        <w:gridCol w:w="1439"/>
        <w:gridCol w:w="1304"/>
      </w:tblGrid>
      <w:tr w:rsidR="005D4909" w:rsidRPr="001D5043" w:rsidTr="005D4909">
        <w:tc>
          <w:tcPr>
            <w:tcW w:w="685" w:type="dxa"/>
            <w:vMerge w:val="restart"/>
          </w:tcPr>
          <w:p w:rsidR="005D4909" w:rsidRPr="001D5043" w:rsidRDefault="005D4909" w:rsidP="005D4909">
            <w:pPr>
              <w:pStyle w:val="NoSpacing"/>
              <w:jc w:val="center"/>
              <w:rPr>
                <w:rFonts w:ascii="Times New Roman" w:hAnsi="Times New Roman"/>
                <w:lang w:val="en-GB"/>
              </w:rPr>
            </w:pPr>
            <w:r>
              <w:rPr>
                <w:rFonts w:ascii="Times New Roman" w:hAnsi="Times New Roman"/>
                <w:lang w:val="en-GB"/>
              </w:rPr>
              <w:t xml:space="preserve">No. </w:t>
            </w:r>
            <w:proofErr w:type="spellStart"/>
            <w:r>
              <w:rPr>
                <w:rFonts w:ascii="Times New Roman" w:hAnsi="Times New Roman"/>
                <w:lang w:val="en-GB"/>
              </w:rPr>
              <w:t>Crt</w:t>
            </w:r>
            <w:proofErr w:type="spellEnd"/>
            <w:r>
              <w:rPr>
                <w:rFonts w:ascii="Times New Roman" w:hAnsi="Times New Roman"/>
                <w:lang w:val="en-GB"/>
              </w:rPr>
              <w:t>.</w:t>
            </w:r>
          </w:p>
        </w:tc>
        <w:tc>
          <w:tcPr>
            <w:tcW w:w="4255" w:type="dxa"/>
            <w:vMerge w:val="restart"/>
          </w:tcPr>
          <w:p w:rsidR="005D4909" w:rsidRPr="001D5043" w:rsidRDefault="005D4909" w:rsidP="005D4909">
            <w:pPr>
              <w:pStyle w:val="NoSpacing"/>
              <w:jc w:val="center"/>
              <w:rPr>
                <w:rFonts w:ascii="Times New Roman" w:hAnsi="Times New Roman"/>
                <w:lang w:val="en-GB"/>
              </w:rPr>
            </w:pPr>
            <w:r w:rsidRPr="00937660">
              <w:rPr>
                <w:rFonts w:ascii="Times New Roman" w:hAnsi="Times New Roman"/>
                <w:sz w:val="24"/>
                <w:szCs w:val="24"/>
              </w:rPr>
              <w:t>Candidaturi inregistrate</w:t>
            </w:r>
          </w:p>
        </w:tc>
        <w:tc>
          <w:tcPr>
            <w:tcW w:w="4156" w:type="dxa"/>
            <w:gridSpan w:val="3"/>
          </w:tcPr>
          <w:p w:rsidR="005D4909" w:rsidRPr="001D5043" w:rsidRDefault="005D4909" w:rsidP="005D4909">
            <w:pPr>
              <w:pStyle w:val="NoSpacing"/>
              <w:jc w:val="center"/>
              <w:rPr>
                <w:rFonts w:ascii="Times New Roman" w:hAnsi="Times New Roman"/>
                <w:lang w:val="en-GB"/>
              </w:rPr>
            </w:pPr>
            <w:proofErr w:type="spellStart"/>
            <w:r>
              <w:rPr>
                <w:rFonts w:ascii="Times New Roman" w:hAnsi="Times New Roman"/>
                <w:lang w:val="en-GB"/>
              </w:rPr>
              <w:t>Voturi</w:t>
            </w:r>
            <w:proofErr w:type="spellEnd"/>
            <w:r>
              <w:rPr>
                <w:rFonts w:ascii="Times New Roman" w:hAnsi="Times New Roman"/>
                <w:lang w:val="en-GB"/>
              </w:rPr>
              <w:t xml:space="preserve"> </w:t>
            </w:r>
            <w:proofErr w:type="spellStart"/>
            <w:r>
              <w:rPr>
                <w:rFonts w:ascii="Times New Roman" w:hAnsi="Times New Roman"/>
                <w:lang w:val="en-GB"/>
              </w:rPr>
              <w:t>exprimate</w:t>
            </w:r>
            <w:proofErr w:type="spellEnd"/>
          </w:p>
        </w:tc>
      </w:tr>
      <w:tr w:rsidR="005D4909" w:rsidRPr="001D5043" w:rsidTr="005D4909">
        <w:tc>
          <w:tcPr>
            <w:tcW w:w="685" w:type="dxa"/>
            <w:vMerge/>
          </w:tcPr>
          <w:p w:rsidR="005D4909" w:rsidRPr="001D5043" w:rsidRDefault="005D4909" w:rsidP="005D4909">
            <w:pPr>
              <w:pStyle w:val="NoSpacing"/>
              <w:jc w:val="center"/>
              <w:rPr>
                <w:rFonts w:ascii="Times New Roman" w:hAnsi="Times New Roman"/>
                <w:lang w:val="en-GB"/>
              </w:rPr>
            </w:pPr>
          </w:p>
        </w:tc>
        <w:tc>
          <w:tcPr>
            <w:tcW w:w="4255" w:type="dxa"/>
            <w:vMerge/>
          </w:tcPr>
          <w:p w:rsidR="005D4909" w:rsidRPr="001D5043" w:rsidRDefault="005D4909" w:rsidP="005D4909">
            <w:pPr>
              <w:pStyle w:val="NoSpacing"/>
              <w:jc w:val="center"/>
              <w:rPr>
                <w:rFonts w:ascii="Times New Roman" w:hAnsi="Times New Roman"/>
                <w:lang w:val="en-GB"/>
              </w:rPr>
            </w:pPr>
          </w:p>
        </w:tc>
        <w:tc>
          <w:tcPr>
            <w:tcW w:w="1413" w:type="dxa"/>
          </w:tcPr>
          <w:p w:rsidR="005D4909" w:rsidRPr="001D5043" w:rsidRDefault="005D4909" w:rsidP="005D4909">
            <w:pPr>
              <w:pStyle w:val="NoSpacing"/>
              <w:jc w:val="center"/>
              <w:rPr>
                <w:rFonts w:ascii="Times New Roman" w:hAnsi="Times New Roman"/>
                <w:lang w:val="en-GB"/>
              </w:rPr>
            </w:pPr>
            <w:r>
              <w:rPr>
                <w:rFonts w:ascii="Times New Roman" w:hAnsi="Times New Roman"/>
                <w:lang w:val="en-GB"/>
              </w:rPr>
              <w:t xml:space="preserve">PENTRU </w:t>
            </w:r>
          </w:p>
        </w:tc>
        <w:tc>
          <w:tcPr>
            <w:tcW w:w="1439" w:type="dxa"/>
          </w:tcPr>
          <w:p w:rsidR="005D4909" w:rsidRPr="001D5043" w:rsidRDefault="005D4909" w:rsidP="005D4909">
            <w:pPr>
              <w:pStyle w:val="NoSpacing"/>
              <w:jc w:val="center"/>
              <w:rPr>
                <w:rFonts w:ascii="Times New Roman" w:hAnsi="Times New Roman"/>
                <w:lang w:val="en-GB"/>
              </w:rPr>
            </w:pPr>
            <w:r>
              <w:rPr>
                <w:rFonts w:ascii="Times New Roman" w:hAnsi="Times New Roman"/>
                <w:lang w:val="en-GB"/>
              </w:rPr>
              <w:t>ÎMPOTRIVĂ</w:t>
            </w:r>
          </w:p>
        </w:tc>
        <w:tc>
          <w:tcPr>
            <w:tcW w:w="1304" w:type="dxa"/>
          </w:tcPr>
          <w:p w:rsidR="005D4909" w:rsidRPr="001D5043" w:rsidRDefault="005D4909" w:rsidP="005D4909">
            <w:pPr>
              <w:pStyle w:val="NoSpacing"/>
              <w:jc w:val="center"/>
              <w:rPr>
                <w:rFonts w:ascii="Times New Roman" w:hAnsi="Times New Roman"/>
                <w:lang w:val="en-GB"/>
              </w:rPr>
            </w:pPr>
            <w:r>
              <w:rPr>
                <w:rFonts w:ascii="Times New Roman" w:hAnsi="Times New Roman"/>
                <w:lang w:val="en-GB"/>
              </w:rPr>
              <w:t>ABŢINERE</w:t>
            </w:r>
          </w:p>
        </w:tc>
      </w:tr>
      <w:tr w:rsidR="005D4909" w:rsidRPr="001D5043" w:rsidTr="005D4909">
        <w:trPr>
          <w:trHeight w:val="269"/>
        </w:trPr>
        <w:tc>
          <w:tcPr>
            <w:tcW w:w="685" w:type="dxa"/>
          </w:tcPr>
          <w:p w:rsidR="005D4909" w:rsidRDefault="005D4909" w:rsidP="005D4909">
            <w:pPr>
              <w:rPr>
                <w:lang w:val="en-GB"/>
              </w:rPr>
            </w:pPr>
            <w:r>
              <w:rPr>
                <w:lang w:val="en-GB"/>
              </w:rPr>
              <w:t>1.</w:t>
            </w:r>
          </w:p>
        </w:tc>
        <w:tc>
          <w:tcPr>
            <w:tcW w:w="4255" w:type="dxa"/>
          </w:tcPr>
          <w:p w:rsidR="005D4909" w:rsidRPr="001D5043" w:rsidRDefault="005D4909" w:rsidP="005D4909">
            <w:pPr>
              <w:rPr>
                <w:lang w:val="en-GB"/>
              </w:rPr>
            </w:pPr>
            <w:r w:rsidRPr="00D56AE2">
              <w:rPr>
                <w:sz w:val="22"/>
                <w:szCs w:val="22"/>
                <w:lang w:val="ro-RO" w:eastAsia="ro-RO"/>
              </w:rPr>
              <w:t>Hesham Ahmed Mohamed Elsayed HEIKAL</w:t>
            </w:r>
          </w:p>
        </w:tc>
        <w:tc>
          <w:tcPr>
            <w:tcW w:w="1413" w:type="dxa"/>
          </w:tcPr>
          <w:p w:rsidR="005D4909" w:rsidRPr="001D5043" w:rsidRDefault="005D4909" w:rsidP="005D4909">
            <w:pPr>
              <w:pStyle w:val="NoSpacing"/>
              <w:jc w:val="center"/>
              <w:rPr>
                <w:rFonts w:ascii="Times New Roman" w:hAnsi="Times New Roman"/>
                <w:lang w:val="en-GB"/>
              </w:rPr>
            </w:pPr>
          </w:p>
        </w:tc>
        <w:tc>
          <w:tcPr>
            <w:tcW w:w="1439" w:type="dxa"/>
          </w:tcPr>
          <w:p w:rsidR="005D4909" w:rsidRPr="001D5043" w:rsidRDefault="005D4909" w:rsidP="005D4909">
            <w:pPr>
              <w:pStyle w:val="NoSpacing"/>
              <w:jc w:val="center"/>
              <w:rPr>
                <w:rFonts w:ascii="Times New Roman" w:hAnsi="Times New Roman"/>
                <w:lang w:val="en-GB"/>
              </w:rPr>
            </w:pPr>
          </w:p>
        </w:tc>
        <w:tc>
          <w:tcPr>
            <w:tcW w:w="1304" w:type="dxa"/>
          </w:tcPr>
          <w:p w:rsidR="005D4909" w:rsidRPr="001D5043" w:rsidRDefault="005D4909" w:rsidP="005D4909">
            <w:pPr>
              <w:pStyle w:val="NoSpacing"/>
              <w:jc w:val="center"/>
              <w:rPr>
                <w:rFonts w:ascii="Times New Roman" w:hAnsi="Times New Roman"/>
                <w:lang w:val="en-GB"/>
              </w:rPr>
            </w:pPr>
          </w:p>
        </w:tc>
      </w:tr>
      <w:tr w:rsidR="005D4909" w:rsidRPr="001D5043" w:rsidTr="005D4909">
        <w:trPr>
          <w:trHeight w:val="269"/>
        </w:trPr>
        <w:tc>
          <w:tcPr>
            <w:tcW w:w="685" w:type="dxa"/>
          </w:tcPr>
          <w:p w:rsidR="005D4909" w:rsidRDefault="005D4909" w:rsidP="005D4909">
            <w:pPr>
              <w:rPr>
                <w:lang w:val="en-GB"/>
              </w:rPr>
            </w:pPr>
            <w:r>
              <w:rPr>
                <w:lang w:val="en-GB"/>
              </w:rPr>
              <w:t>2.</w:t>
            </w:r>
          </w:p>
        </w:tc>
        <w:tc>
          <w:tcPr>
            <w:tcW w:w="4255" w:type="dxa"/>
          </w:tcPr>
          <w:p w:rsidR="005D4909" w:rsidRDefault="005D4909" w:rsidP="005D4909">
            <w:proofErr w:type="spellStart"/>
            <w:r w:rsidRPr="00D56AE2">
              <w:rPr>
                <w:sz w:val="22"/>
                <w:szCs w:val="22"/>
                <w:lang w:val="en-US"/>
              </w:rPr>
              <w:t>Amer</w:t>
            </w:r>
            <w:proofErr w:type="spellEnd"/>
            <w:r w:rsidRPr="00D56AE2">
              <w:rPr>
                <w:sz w:val="22"/>
                <w:szCs w:val="22"/>
                <w:lang w:val="en-US"/>
              </w:rPr>
              <w:t xml:space="preserve"> Abdel </w:t>
            </w:r>
            <w:proofErr w:type="spellStart"/>
            <w:r w:rsidRPr="00D56AE2">
              <w:rPr>
                <w:sz w:val="22"/>
                <w:szCs w:val="22"/>
                <w:lang w:val="en-US"/>
              </w:rPr>
              <w:t>Jaber</w:t>
            </w:r>
            <w:proofErr w:type="spellEnd"/>
            <w:r w:rsidRPr="00D56AE2">
              <w:rPr>
                <w:sz w:val="22"/>
                <w:szCs w:val="22"/>
                <w:lang w:val="en-US"/>
              </w:rPr>
              <w:t xml:space="preserve"> </w:t>
            </w:r>
            <w:proofErr w:type="spellStart"/>
            <w:r w:rsidRPr="00D56AE2">
              <w:rPr>
                <w:sz w:val="22"/>
                <w:szCs w:val="22"/>
                <w:lang w:val="en-US"/>
              </w:rPr>
              <w:t>Abdallatif</w:t>
            </w:r>
            <w:proofErr w:type="spellEnd"/>
            <w:r w:rsidRPr="00D56AE2">
              <w:rPr>
                <w:sz w:val="22"/>
                <w:szCs w:val="22"/>
                <w:lang w:val="en-US"/>
              </w:rPr>
              <w:t xml:space="preserve"> AL-KHATIB</w:t>
            </w:r>
          </w:p>
        </w:tc>
        <w:tc>
          <w:tcPr>
            <w:tcW w:w="1413" w:type="dxa"/>
          </w:tcPr>
          <w:p w:rsidR="005D4909" w:rsidRPr="001D5043" w:rsidRDefault="005D4909" w:rsidP="005D4909">
            <w:pPr>
              <w:pStyle w:val="NoSpacing"/>
              <w:jc w:val="center"/>
              <w:rPr>
                <w:rFonts w:ascii="Times New Roman" w:hAnsi="Times New Roman"/>
                <w:lang w:val="en-GB"/>
              </w:rPr>
            </w:pPr>
          </w:p>
        </w:tc>
        <w:tc>
          <w:tcPr>
            <w:tcW w:w="1439" w:type="dxa"/>
          </w:tcPr>
          <w:p w:rsidR="005D4909" w:rsidRPr="001D5043" w:rsidRDefault="005D4909" w:rsidP="005D4909">
            <w:pPr>
              <w:pStyle w:val="NoSpacing"/>
              <w:jc w:val="center"/>
              <w:rPr>
                <w:rFonts w:ascii="Times New Roman" w:hAnsi="Times New Roman"/>
                <w:lang w:val="en-GB"/>
              </w:rPr>
            </w:pPr>
          </w:p>
        </w:tc>
        <w:tc>
          <w:tcPr>
            <w:tcW w:w="1304" w:type="dxa"/>
          </w:tcPr>
          <w:p w:rsidR="005D4909" w:rsidRPr="001D5043" w:rsidRDefault="005D4909" w:rsidP="005D4909">
            <w:pPr>
              <w:pStyle w:val="NoSpacing"/>
              <w:jc w:val="center"/>
              <w:rPr>
                <w:rFonts w:ascii="Times New Roman" w:hAnsi="Times New Roman"/>
                <w:lang w:val="en-GB"/>
              </w:rPr>
            </w:pPr>
          </w:p>
        </w:tc>
      </w:tr>
      <w:tr w:rsidR="005D4909" w:rsidRPr="001D5043" w:rsidTr="005D4909">
        <w:trPr>
          <w:trHeight w:val="269"/>
        </w:trPr>
        <w:tc>
          <w:tcPr>
            <w:tcW w:w="685" w:type="dxa"/>
          </w:tcPr>
          <w:p w:rsidR="005D4909" w:rsidRDefault="005D4909" w:rsidP="005D4909">
            <w:pPr>
              <w:rPr>
                <w:lang w:val="en-GB"/>
              </w:rPr>
            </w:pPr>
            <w:r>
              <w:rPr>
                <w:lang w:val="en-GB"/>
              </w:rPr>
              <w:t>3.</w:t>
            </w:r>
          </w:p>
        </w:tc>
        <w:tc>
          <w:tcPr>
            <w:tcW w:w="4255" w:type="dxa"/>
          </w:tcPr>
          <w:p w:rsidR="005D4909" w:rsidRPr="00152EE6" w:rsidRDefault="005D4909" w:rsidP="005D4909">
            <w:pPr>
              <w:rPr>
                <w:b/>
                <w:lang w:val="ro-RO"/>
              </w:rPr>
            </w:pPr>
            <w:r w:rsidRPr="00D56AE2">
              <w:rPr>
                <w:sz w:val="22"/>
                <w:szCs w:val="22"/>
                <w:lang w:val="en-US"/>
              </w:rPr>
              <w:t>Syed Nadeem Uddin AHMED</w:t>
            </w:r>
          </w:p>
        </w:tc>
        <w:tc>
          <w:tcPr>
            <w:tcW w:w="1413" w:type="dxa"/>
          </w:tcPr>
          <w:p w:rsidR="005D4909" w:rsidRPr="001D5043" w:rsidRDefault="005D4909" w:rsidP="005D4909">
            <w:pPr>
              <w:pStyle w:val="NoSpacing"/>
              <w:jc w:val="center"/>
              <w:rPr>
                <w:rFonts w:ascii="Times New Roman" w:hAnsi="Times New Roman"/>
                <w:lang w:val="en-GB"/>
              </w:rPr>
            </w:pPr>
          </w:p>
        </w:tc>
        <w:tc>
          <w:tcPr>
            <w:tcW w:w="1439" w:type="dxa"/>
          </w:tcPr>
          <w:p w:rsidR="005D4909" w:rsidRPr="001D5043" w:rsidRDefault="005D4909" w:rsidP="005D4909">
            <w:pPr>
              <w:pStyle w:val="NoSpacing"/>
              <w:jc w:val="center"/>
              <w:rPr>
                <w:rFonts w:ascii="Times New Roman" w:hAnsi="Times New Roman"/>
                <w:lang w:val="en-GB"/>
              </w:rPr>
            </w:pPr>
          </w:p>
        </w:tc>
        <w:tc>
          <w:tcPr>
            <w:tcW w:w="1304" w:type="dxa"/>
          </w:tcPr>
          <w:p w:rsidR="005D4909" w:rsidRPr="001D5043" w:rsidRDefault="005D4909" w:rsidP="005D4909">
            <w:pPr>
              <w:pStyle w:val="NoSpacing"/>
              <w:jc w:val="center"/>
              <w:rPr>
                <w:rFonts w:ascii="Times New Roman" w:hAnsi="Times New Roman"/>
                <w:lang w:val="en-GB"/>
              </w:rPr>
            </w:pPr>
          </w:p>
        </w:tc>
      </w:tr>
      <w:tr w:rsidR="005D4909" w:rsidRPr="001D5043" w:rsidTr="005D4909">
        <w:trPr>
          <w:trHeight w:val="269"/>
        </w:trPr>
        <w:tc>
          <w:tcPr>
            <w:tcW w:w="685" w:type="dxa"/>
          </w:tcPr>
          <w:p w:rsidR="005D4909" w:rsidRDefault="005D4909" w:rsidP="005D4909">
            <w:pPr>
              <w:rPr>
                <w:lang w:val="en-GB"/>
              </w:rPr>
            </w:pPr>
            <w:r>
              <w:rPr>
                <w:lang w:val="en-GB"/>
              </w:rPr>
              <w:t>4.</w:t>
            </w:r>
          </w:p>
        </w:tc>
        <w:tc>
          <w:tcPr>
            <w:tcW w:w="4255" w:type="dxa"/>
          </w:tcPr>
          <w:p w:rsidR="005D4909" w:rsidRPr="00152EE6" w:rsidRDefault="005D4909" w:rsidP="005D4909">
            <w:pPr>
              <w:rPr>
                <w:b/>
                <w:lang w:val="ro-RO"/>
              </w:rPr>
            </w:pPr>
            <w:r w:rsidRPr="00D56AE2">
              <w:rPr>
                <w:sz w:val="22"/>
                <w:szCs w:val="22"/>
                <w:lang w:val="ro-RO"/>
              </w:rPr>
              <w:t>Samer Azzam Abdelraheim ALSHALABI</w:t>
            </w:r>
          </w:p>
        </w:tc>
        <w:tc>
          <w:tcPr>
            <w:tcW w:w="1413" w:type="dxa"/>
          </w:tcPr>
          <w:p w:rsidR="005D4909" w:rsidRPr="001D5043" w:rsidRDefault="005D4909" w:rsidP="005D4909">
            <w:pPr>
              <w:pStyle w:val="NoSpacing"/>
              <w:jc w:val="center"/>
              <w:rPr>
                <w:rFonts w:ascii="Times New Roman" w:hAnsi="Times New Roman"/>
                <w:lang w:val="en-GB"/>
              </w:rPr>
            </w:pPr>
          </w:p>
        </w:tc>
        <w:tc>
          <w:tcPr>
            <w:tcW w:w="1439" w:type="dxa"/>
          </w:tcPr>
          <w:p w:rsidR="005D4909" w:rsidRPr="001D5043" w:rsidRDefault="005D4909" w:rsidP="005D4909">
            <w:pPr>
              <w:pStyle w:val="NoSpacing"/>
              <w:jc w:val="center"/>
              <w:rPr>
                <w:rFonts w:ascii="Times New Roman" w:hAnsi="Times New Roman"/>
                <w:lang w:val="en-GB"/>
              </w:rPr>
            </w:pPr>
          </w:p>
        </w:tc>
        <w:tc>
          <w:tcPr>
            <w:tcW w:w="1304" w:type="dxa"/>
          </w:tcPr>
          <w:p w:rsidR="005D4909" w:rsidRPr="001D5043" w:rsidRDefault="005D4909" w:rsidP="005D4909">
            <w:pPr>
              <w:pStyle w:val="NoSpacing"/>
              <w:jc w:val="center"/>
              <w:rPr>
                <w:rFonts w:ascii="Times New Roman" w:hAnsi="Times New Roman"/>
                <w:lang w:val="en-GB"/>
              </w:rPr>
            </w:pPr>
          </w:p>
        </w:tc>
      </w:tr>
    </w:tbl>
    <w:p w:rsidR="005D4909" w:rsidRDefault="005D4909" w:rsidP="005D49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D4909"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Stabilirea remuneratiei si a beneficiilor administratorilor Societatii.</w:t>
      </w:r>
    </w:p>
    <w:p w:rsidR="005D4909" w:rsidRPr="009968A2" w:rsidRDefault="005D4909" w:rsidP="005D4909">
      <w:pPr>
        <w:pStyle w:val="ListParagraph"/>
        <w:overflowPunct/>
        <w:autoSpaceDE/>
        <w:autoSpaceDN/>
        <w:adjustRightInd/>
        <w:ind w:left="720" w:firstLine="696"/>
        <w:textAlignment w:val="auto"/>
        <w:rPr>
          <w:sz w:val="22"/>
          <w:szCs w:val="22"/>
          <w:lang w:val="ro-RO"/>
        </w:rPr>
      </w:pPr>
      <w:r w:rsidRPr="009968A2">
        <w:rPr>
          <w:lang w:val="ro-RO"/>
        </w:rPr>
        <w:object w:dxaOrig="4935" w:dyaOrig="360">
          <v:shape id="_x0000_i1644" type="#_x0000_t75" style="width:57.75pt;height:15pt" o:ole="">
            <v:imagedata r:id="rId44" o:title=""/>
          </v:shape>
          <w:control r:id="rId45" w:name="OptionButton12411" w:shapeid="_x0000_i1644"/>
        </w:object>
      </w:r>
      <w:r w:rsidRPr="009968A2">
        <w:rPr>
          <w:sz w:val="22"/>
          <w:szCs w:val="22"/>
          <w:lang w:val="ro-RO"/>
        </w:rPr>
        <w:tab/>
      </w:r>
      <w:r w:rsidRPr="009968A2">
        <w:rPr>
          <w:sz w:val="22"/>
          <w:szCs w:val="22"/>
          <w:lang w:val="ro-RO"/>
        </w:rPr>
        <w:tab/>
      </w:r>
      <w:r w:rsidRPr="009968A2">
        <w:rPr>
          <w:lang w:val="ro-RO"/>
        </w:rPr>
        <w:object w:dxaOrig="4935" w:dyaOrig="360">
          <v:shape id="_x0000_i1643" type="#_x0000_t75" style="width:74.25pt;height:15pt" o:ole="">
            <v:imagedata r:id="rId46" o:title=""/>
          </v:shape>
          <w:control r:id="rId47" w:name="OptionButton22411" w:shapeid="_x0000_i1643"/>
        </w:object>
      </w:r>
      <w:r w:rsidRPr="009968A2">
        <w:rPr>
          <w:sz w:val="22"/>
          <w:szCs w:val="22"/>
          <w:lang w:val="ro-RO"/>
        </w:rPr>
        <w:tab/>
      </w:r>
      <w:r w:rsidRPr="009968A2">
        <w:rPr>
          <w:sz w:val="22"/>
          <w:szCs w:val="22"/>
          <w:lang w:val="ro-RO"/>
        </w:rPr>
        <w:tab/>
      </w:r>
      <w:r w:rsidRPr="009968A2">
        <w:rPr>
          <w:lang w:val="ro-RO"/>
        </w:rPr>
        <w:object w:dxaOrig="4935" w:dyaOrig="360">
          <v:shape id="_x0000_i1642" type="#_x0000_t75" style="width:83.25pt;height:15pt" o:ole="">
            <v:imagedata r:id="rId48" o:title=""/>
          </v:shape>
          <w:control r:id="rId49" w:name="OptionButton32411" w:shapeid="_x0000_i1642"/>
        </w:object>
      </w:r>
      <w:r w:rsidRPr="009968A2">
        <w:rPr>
          <w:sz w:val="22"/>
          <w:szCs w:val="22"/>
          <w:lang w:val="ro-RO"/>
        </w:rPr>
        <w:tab/>
      </w:r>
    </w:p>
    <w:p w:rsidR="005D4909" w:rsidRDefault="005D4909" w:rsidP="005D49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D4909"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rPr>
      </w:pPr>
      <w:r w:rsidRPr="006611AB">
        <w:rPr>
          <w:rFonts w:ascii="Times New Roman" w:hAnsi="Times New Roman" w:cs="Times New Roman"/>
          <w:sz w:val="24"/>
          <w:szCs w:val="24"/>
        </w:rPr>
        <w:t xml:space="preserve">Aprobarea </w:t>
      </w:r>
      <w:r>
        <w:rPr>
          <w:rFonts w:ascii="Times New Roman" w:hAnsi="Times New Roman" w:cs="Times New Roman"/>
          <w:sz w:val="24"/>
          <w:szCs w:val="24"/>
        </w:rPr>
        <w:t>contractelor de mandat/administrare pentru administratorii Societatii si desemnarea persoanei care sa semneze, in numele si pe seama Societatii, aceste contracte de mandat, in limitele stabilite la punctul 2 al ordinii de zi si prin normele imperative in materie.</w:t>
      </w:r>
    </w:p>
    <w:p w:rsidR="005D4909" w:rsidRPr="009968A2" w:rsidRDefault="005D4909" w:rsidP="005D4909">
      <w:pPr>
        <w:pStyle w:val="ListParagraph"/>
        <w:overflowPunct/>
        <w:autoSpaceDE/>
        <w:autoSpaceDN/>
        <w:adjustRightInd/>
        <w:ind w:left="720" w:firstLine="696"/>
        <w:textAlignment w:val="auto"/>
        <w:rPr>
          <w:sz w:val="22"/>
          <w:szCs w:val="22"/>
          <w:lang w:val="ro-RO"/>
        </w:rPr>
      </w:pPr>
      <w:r w:rsidRPr="009968A2">
        <w:rPr>
          <w:lang w:val="ro-RO"/>
        </w:rPr>
        <w:object w:dxaOrig="4935" w:dyaOrig="360">
          <v:shape id="_x0000_i1641" type="#_x0000_t75" style="width:57.75pt;height:15pt" o:ole="">
            <v:imagedata r:id="rId44" o:title=""/>
          </v:shape>
          <w:control r:id="rId50" w:name="OptionButton1291" w:shapeid="_x0000_i1641"/>
        </w:object>
      </w:r>
      <w:r w:rsidRPr="009968A2">
        <w:rPr>
          <w:sz w:val="22"/>
          <w:szCs w:val="22"/>
          <w:lang w:val="ro-RO"/>
        </w:rPr>
        <w:tab/>
      </w:r>
      <w:r w:rsidRPr="009968A2">
        <w:rPr>
          <w:sz w:val="22"/>
          <w:szCs w:val="22"/>
          <w:lang w:val="ro-RO"/>
        </w:rPr>
        <w:tab/>
      </w:r>
      <w:r w:rsidRPr="009968A2">
        <w:rPr>
          <w:lang w:val="ro-RO"/>
        </w:rPr>
        <w:object w:dxaOrig="4935" w:dyaOrig="360">
          <v:shape id="_x0000_i1640" type="#_x0000_t75" style="width:74.25pt;height:15pt" o:ole="">
            <v:imagedata r:id="rId46" o:title=""/>
          </v:shape>
          <w:control r:id="rId51" w:name="OptionButton2291" w:shapeid="_x0000_i1640"/>
        </w:object>
      </w:r>
      <w:r w:rsidRPr="009968A2">
        <w:rPr>
          <w:sz w:val="22"/>
          <w:szCs w:val="22"/>
          <w:lang w:val="ro-RO"/>
        </w:rPr>
        <w:tab/>
      </w:r>
      <w:r w:rsidRPr="009968A2">
        <w:rPr>
          <w:sz w:val="22"/>
          <w:szCs w:val="22"/>
          <w:lang w:val="ro-RO"/>
        </w:rPr>
        <w:tab/>
      </w:r>
      <w:r w:rsidRPr="009968A2">
        <w:rPr>
          <w:lang w:val="ro-RO"/>
        </w:rPr>
        <w:object w:dxaOrig="4935" w:dyaOrig="360">
          <v:shape id="_x0000_i1639" type="#_x0000_t75" style="width:83.25pt;height:15pt" o:ole="">
            <v:imagedata r:id="rId48" o:title=""/>
          </v:shape>
          <w:control r:id="rId52" w:name="OptionButton3291" w:shapeid="_x0000_i1639"/>
        </w:object>
      </w:r>
      <w:r w:rsidRPr="009968A2">
        <w:rPr>
          <w:sz w:val="22"/>
          <w:szCs w:val="22"/>
          <w:lang w:val="ro-RO"/>
        </w:rPr>
        <w:tab/>
      </w:r>
    </w:p>
    <w:p w:rsidR="005D4909" w:rsidRPr="009968A2" w:rsidRDefault="005D4909" w:rsidP="005D49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D4909" w:rsidRPr="00446681"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7 Ianuarie 2020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1548550819" w:edGrp="everyone"/>
    <w:p w:rsidR="005D4909" w:rsidRPr="00446681" w:rsidRDefault="005D4909" w:rsidP="005D4909">
      <w:pPr>
        <w:overflowPunct/>
        <w:autoSpaceDE/>
        <w:autoSpaceDN/>
        <w:adjustRightInd/>
        <w:jc w:val="center"/>
        <w:textAlignment w:val="auto"/>
        <w:rPr>
          <w:sz w:val="24"/>
          <w:szCs w:val="24"/>
          <w:lang w:val="ro-RO"/>
        </w:rPr>
      </w:pPr>
      <w:r w:rsidRPr="00446681">
        <w:rPr>
          <w:sz w:val="24"/>
          <w:szCs w:val="24"/>
          <w:lang w:val="ro-RO"/>
        </w:rPr>
        <w:object w:dxaOrig="4935" w:dyaOrig="360">
          <v:shape id="_x0000_i1638" type="#_x0000_t75" style="width:57.75pt;height:15pt" o:ole="">
            <v:imagedata r:id="rId44" o:title=""/>
          </v:shape>
          <w:control r:id="rId53" w:name="OptionButton1292" w:shapeid="_x0000_i1638"/>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7" type="#_x0000_t75" style="width:74.25pt;height:15pt" o:ole="">
            <v:imagedata r:id="rId46" o:title=""/>
          </v:shape>
          <w:control r:id="rId54" w:name="OptionButton2292" w:shapeid="_x0000_i1637"/>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6" type="#_x0000_t75" style="width:83.25pt;height:15pt" o:ole="">
            <v:imagedata r:id="rId48" o:title=""/>
          </v:shape>
          <w:control r:id="rId55" w:name="OptionButton3292" w:shapeid="_x0000_i1636"/>
        </w:object>
      </w:r>
      <w:r w:rsidRPr="00446681">
        <w:rPr>
          <w:sz w:val="24"/>
          <w:szCs w:val="24"/>
          <w:lang w:val="ro-RO"/>
        </w:rPr>
        <w:tab/>
      </w:r>
    </w:p>
    <w:permEnd w:id="1548550819"/>
    <w:p w:rsidR="005D4909" w:rsidRPr="00446681" w:rsidRDefault="005D4909" w:rsidP="005D49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D4909" w:rsidRPr="00446681"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6 Ianuarie 2020</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1452296005" w:edGrp="everyone"/>
    <w:p w:rsidR="005D4909" w:rsidRPr="00446681" w:rsidRDefault="005D4909" w:rsidP="005D4909">
      <w:pPr>
        <w:overflowPunct/>
        <w:autoSpaceDE/>
        <w:autoSpaceDN/>
        <w:adjustRightInd/>
        <w:ind w:left="720" w:firstLine="696"/>
        <w:textAlignment w:val="auto"/>
        <w:rPr>
          <w:sz w:val="24"/>
          <w:szCs w:val="24"/>
          <w:lang w:val="ro-RO"/>
        </w:rPr>
      </w:pPr>
      <w:r w:rsidRPr="00446681">
        <w:rPr>
          <w:sz w:val="24"/>
          <w:szCs w:val="24"/>
          <w:lang w:val="ro-RO"/>
        </w:rPr>
        <w:object w:dxaOrig="4935" w:dyaOrig="360">
          <v:shape id="_x0000_i1635" type="#_x0000_t75" style="width:57.75pt;height:15pt" o:ole="">
            <v:imagedata r:id="rId44" o:title=""/>
          </v:shape>
          <w:control r:id="rId56" w:name="OptionButton12911" w:shapeid="_x0000_i1635"/>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4" type="#_x0000_t75" style="width:74.25pt;height:15pt" o:ole="">
            <v:imagedata r:id="rId46" o:title=""/>
          </v:shape>
          <w:control r:id="rId57" w:name="OptionButton22911" w:shapeid="_x0000_i1634"/>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3" type="#_x0000_t75" style="width:83.25pt;height:15pt" o:ole="">
            <v:imagedata r:id="rId48" o:title=""/>
          </v:shape>
          <w:control r:id="rId58" w:name="OptionButton32911" w:shapeid="_x0000_i1633"/>
        </w:object>
      </w:r>
      <w:r w:rsidRPr="00446681">
        <w:rPr>
          <w:sz w:val="24"/>
          <w:szCs w:val="24"/>
          <w:lang w:val="ro-RO"/>
        </w:rPr>
        <w:tab/>
      </w:r>
    </w:p>
    <w:permEnd w:id="1452296005"/>
    <w:p w:rsidR="005D4909" w:rsidRPr="00446681" w:rsidRDefault="005D4909" w:rsidP="005D4909">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D4909" w:rsidRPr="00446681" w:rsidRDefault="005D4909" w:rsidP="005D4909">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1480534087" w:edGrp="everyone"/>
    <w:p w:rsidR="005D4909" w:rsidRPr="00446681" w:rsidRDefault="005D4909" w:rsidP="005D4909">
      <w:pPr>
        <w:overflowPunct/>
        <w:autoSpaceDE/>
        <w:autoSpaceDN/>
        <w:adjustRightInd/>
        <w:jc w:val="center"/>
        <w:textAlignment w:val="auto"/>
        <w:rPr>
          <w:sz w:val="24"/>
          <w:szCs w:val="24"/>
          <w:lang w:val="ro-RO"/>
        </w:rPr>
      </w:pPr>
      <w:r w:rsidRPr="00446681">
        <w:rPr>
          <w:sz w:val="24"/>
          <w:szCs w:val="24"/>
          <w:lang w:val="ro-RO"/>
        </w:rPr>
        <w:object w:dxaOrig="4935" w:dyaOrig="360">
          <v:shape id="_x0000_i1632" type="#_x0000_t75" style="width:57.75pt;height:15pt" o:ole="">
            <v:imagedata r:id="rId44" o:title=""/>
          </v:shape>
          <w:control r:id="rId59" w:name="OptionButton12101" w:shapeid="_x0000_i1632"/>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1" type="#_x0000_t75" style="width:74.25pt;height:15pt" o:ole="">
            <v:imagedata r:id="rId46" o:title=""/>
          </v:shape>
          <w:control r:id="rId60" w:name="OptionButton22101" w:shapeid="_x0000_i1631"/>
        </w:object>
      </w:r>
      <w:r w:rsidRPr="00446681">
        <w:rPr>
          <w:sz w:val="24"/>
          <w:szCs w:val="24"/>
          <w:lang w:val="ro-RO"/>
        </w:rPr>
        <w:tab/>
      </w:r>
      <w:r w:rsidRPr="00446681">
        <w:rPr>
          <w:sz w:val="24"/>
          <w:szCs w:val="24"/>
          <w:lang w:val="ro-RO"/>
        </w:rPr>
        <w:tab/>
      </w:r>
      <w:r w:rsidRPr="00446681">
        <w:rPr>
          <w:sz w:val="24"/>
          <w:szCs w:val="24"/>
          <w:lang w:val="ro-RO"/>
        </w:rPr>
        <w:object w:dxaOrig="4935" w:dyaOrig="360">
          <v:shape id="_x0000_i1630" type="#_x0000_t75" style="width:83.25pt;height:15pt" o:ole="">
            <v:imagedata r:id="rId48" o:title=""/>
          </v:shape>
          <w:control r:id="rId61" w:name="OptionButton32101" w:shapeid="_x0000_i1630"/>
        </w:object>
      </w:r>
      <w:r w:rsidRPr="00446681">
        <w:rPr>
          <w:sz w:val="24"/>
          <w:szCs w:val="24"/>
          <w:lang w:val="ro-RO"/>
        </w:rPr>
        <w:tab/>
      </w:r>
    </w:p>
    <w:permEnd w:id="1480534087"/>
    <w:p w:rsidR="005D4909" w:rsidRPr="00446681" w:rsidRDefault="005D4909" w:rsidP="005D4909">
      <w:pPr>
        <w:pStyle w:val="BodyText"/>
        <w:ind w:firstLine="284"/>
        <w:rPr>
          <w:sz w:val="24"/>
          <w:szCs w:val="24"/>
        </w:rPr>
      </w:pPr>
    </w:p>
    <w:p w:rsidR="00F57FA5" w:rsidRPr="00446681" w:rsidRDefault="00F57FA5" w:rsidP="00F57FA5">
      <w:pPr>
        <w:pStyle w:val="BodyText"/>
        <w:ind w:firstLine="284"/>
        <w:rPr>
          <w:b/>
          <w:sz w:val="22"/>
          <w:szCs w:val="22"/>
        </w:rPr>
      </w:pPr>
    </w:p>
    <w:p w:rsidR="00FF1566" w:rsidRPr="00965BF4" w:rsidRDefault="00FF1566" w:rsidP="00FF1566">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bookmarkStart w:id="0" w:name="_GoBack"/>
      <w:bookmarkEnd w:id="0"/>
    </w:p>
    <w:p w:rsidR="00FF1566" w:rsidRPr="00D34400" w:rsidRDefault="00FF1566" w:rsidP="00FF1566">
      <w:pPr>
        <w:pStyle w:val="BodyText"/>
        <w:spacing w:line="276" w:lineRule="auto"/>
        <w:rPr>
          <w:sz w:val="22"/>
          <w:szCs w:val="22"/>
        </w:rPr>
      </w:pPr>
      <w:r w:rsidRPr="007F6FFE">
        <w:rPr>
          <w:b/>
          <w:sz w:val="22"/>
          <w:szCs w:val="22"/>
        </w:rPr>
        <w:t>Data:</w:t>
      </w:r>
      <w:r>
        <w:rPr>
          <w:sz w:val="22"/>
          <w:szCs w:val="22"/>
        </w:rPr>
        <w:t xml:space="preserve"> </w:t>
      </w:r>
      <w:r w:rsidRPr="00943D54">
        <w:rPr>
          <w:sz w:val="24"/>
          <w:szCs w:val="24"/>
        </w:rPr>
        <w:object w:dxaOrig="4935" w:dyaOrig="360">
          <v:shape id="_x0000_i1311" type="#_x0000_t75" style="width:87.75pt;height:18pt" o:ole="">
            <v:imagedata r:id="rId18" o:title=""/>
          </v:shape>
          <w:control r:id="rId62" w:name="TextBox6111" w:shapeid="_x0000_i1311"/>
        </w:object>
      </w:r>
    </w:p>
    <w:p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FF1566" w:rsidRPr="00D34400" w:rsidRDefault="00FF1566" w:rsidP="00FF1566">
      <w:pPr>
        <w:jc w:val="both"/>
        <w:rPr>
          <w:sz w:val="22"/>
          <w:szCs w:val="22"/>
          <w:lang w:val="ro-RO"/>
        </w:rPr>
      </w:pPr>
      <w:r w:rsidRPr="00D34400">
        <w:rPr>
          <w:sz w:val="22"/>
          <w:szCs w:val="22"/>
          <w:lang w:val="ro-RO"/>
        </w:rPr>
        <w:t xml:space="preserve"> </w:t>
      </w:r>
      <w:r w:rsidRPr="00D34400">
        <w:rPr>
          <w:lang w:val="ro-RO"/>
        </w:rPr>
        <w:object w:dxaOrig="4935" w:dyaOrig="360">
          <v:shape id="_x0000_i1313" type="#_x0000_t75" style="width:495.75pt;height:18pt" o:ole="">
            <v:imagedata r:id="rId63" o:title=""/>
          </v:shape>
          <w:control r:id="rId64" w:name="TextBox121" w:shapeid="_x0000_i1313"/>
        </w:object>
      </w:r>
    </w:p>
    <w:p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rsidR="00FF1566" w:rsidRDefault="00FF1566" w:rsidP="00FF1566">
      <w:pPr>
        <w:rPr>
          <w:lang w:val="ro-RO"/>
        </w:rPr>
      </w:pPr>
    </w:p>
    <w:p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FF1566" w:rsidRPr="00B443E4" w:rsidRDefault="00FF1566" w:rsidP="00FF1566">
      <w:pPr>
        <w:pStyle w:val="Default"/>
        <w:jc w:val="both"/>
        <w:rPr>
          <w:b/>
          <w:bCs/>
          <w:sz w:val="18"/>
          <w:szCs w:val="18"/>
          <w:lang w:val="ro-RO"/>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p w:rsidR="003D5431" w:rsidRPr="00446681" w:rsidRDefault="003D5431" w:rsidP="00FF1566">
      <w:pPr>
        <w:pStyle w:val="BodyText"/>
        <w:ind w:firstLine="284"/>
        <w:rPr>
          <w:rFonts w:ascii="Calibri" w:hAnsi="Calibri"/>
          <w:sz w:val="18"/>
          <w:szCs w:val="18"/>
        </w:rPr>
      </w:pPr>
    </w:p>
    <w:sectPr w:rsidR="003D5431" w:rsidRPr="00446681" w:rsidSect="00832E6F">
      <w:headerReference w:type="default" r:id="rId65"/>
      <w:footerReference w:type="default" r:id="rId66"/>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909" w:rsidRDefault="005D4909" w:rsidP="00832E6F">
      <w:r>
        <w:separator/>
      </w:r>
    </w:p>
  </w:endnote>
  <w:endnote w:type="continuationSeparator" w:id="0">
    <w:p w:rsidR="005D4909" w:rsidRDefault="005D4909"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4909" w:rsidRPr="00834451" w:rsidRDefault="005D4909" w:rsidP="00832E6F">
    <w:pPr>
      <w:pStyle w:val="Header"/>
      <w:tabs>
        <w:tab w:val="clear" w:pos="8306"/>
        <w:tab w:val="right" w:pos="9639"/>
      </w:tabs>
      <w:spacing w:before="80"/>
      <w:rPr>
        <w:i/>
        <w:szCs w:val="16"/>
        <w:lang w:val="ro-RO"/>
      </w:rPr>
    </w:pPr>
    <w:r>
      <w:rPr>
        <w:i/>
        <w:szCs w:val="16"/>
        <w:lang w:val="ro-RO"/>
      </w:rPr>
      <w:t xml:space="preserve">Procura </w:t>
    </w:r>
    <w:r w:rsidRPr="00834451">
      <w:rPr>
        <w:i/>
        <w:szCs w:val="16"/>
        <w:lang w:val="ro-RO"/>
      </w:rPr>
      <w:t xml:space="preserve">(persoane </w:t>
    </w:r>
    <w:r>
      <w:rPr>
        <w:i/>
        <w:szCs w:val="16"/>
        <w:lang w:val="ro-RO"/>
      </w:rPr>
      <w:t>fizice</w:t>
    </w:r>
    <w:r w:rsidRPr="00834451">
      <w:rPr>
        <w:i/>
        <w:szCs w:val="16"/>
        <w:lang w:val="ro-RO"/>
      </w:rPr>
      <w:t>)</w:t>
    </w:r>
  </w:p>
  <w:p w:rsidR="005D4909" w:rsidRPr="00834451" w:rsidRDefault="005D4909"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 xml:space="preserve">Secretariat AGA / </w:t>
    </w:r>
    <w:r>
      <w:rPr>
        <w:lang w:val="ro-RO"/>
      </w:rPr>
      <w:t>PS</w:t>
    </w:r>
    <w:r w:rsidRPr="00834451">
      <w:rPr>
        <w:lang w:val="ro-RO"/>
      </w:rPr>
      <w:t>-P</w:t>
    </w:r>
    <w:r>
      <w:rPr>
        <w:lang w:val="ro-RO"/>
      </w:rPr>
      <w:t>F</w:t>
    </w:r>
    <w:r w:rsidRPr="00834451">
      <w:rPr>
        <w:lang w:val="ro-RO"/>
      </w:rPr>
      <w:t>.</w:t>
    </w:r>
    <w:r w:rsidRPr="00834451">
      <w:rPr>
        <w:sz w:val="18"/>
        <w:szCs w:val="18"/>
        <w:lang w:val="ro-RO"/>
      </w:rPr>
      <w:t>AGA.201</w:t>
    </w:r>
    <w:r>
      <w:rPr>
        <w:sz w:val="18"/>
        <w:szCs w:val="18"/>
        <w:lang w:val="ro-RO"/>
      </w:rPr>
      <w:t>9</w:t>
    </w:r>
    <w:r w:rsidRPr="00834451">
      <w:rPr>
        <w:sz w:val="18"/>
        <w:szCs w:val="18"/>
        <w:lang w:val="ro-RO"/>
      </w:rPr>
      <w:t>.0</w:t>
    </w:r>
    <w:r>
      <w:rPr>
        <w:sz w:val="18"/>
        <w:szCs w:val="18"/>
        <w:lang w:val="ro-RO"/>
      </w:rPr>
      <w:t>2</w:t>
    </w:r>
    <w:r w:rsidRPr="00834451">
      <w:rPr>
        <w:lang w:val="ro-RO"/>
      </w:rPr>
      <w:t xml:space="preserve">/ Data întocmirii: </w:t>
    </w:r>
    <w:r>
      <w:rPr>
        <w:lang w:val="ro-RO"/>
      </w:rPr>
      <w:t xml:space="preserve">Decembrie </w:t>
    </w:r>
    <w:r w:rsidRPr="00834451">
      <w:rPr>
        <w:lang w:val="ro-RO"/>
      </w:rPr>
      <w:t>201</w:t>
    </w:r>
    <w:r>
      <w:rPr>
        <w:lang w:val="ro-RO"/>
      </w:rPr>
      <w:t>9</w:t>
    </w:r>
    <w:r w:rsidRPr="00834451">
      <w:rPr>
        <w:sz w:val="16"/>
        <w:szCs w:val="16"/>
        <w:lang w:val="ro-RO"/>
      </w:rPr>
      <w:tab/>
      <w:t xml:space="preserve">    </w:t>
    </w:r>
  </w:p>
  <w:p w:rsidR="005D4909" w:rsidRPr="00834451" w:rsidRDefault="005D4909">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14:anchorId="4686519A" wp14:editId="29F56D5E">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909" w:rsidRDefault="005D4909" w:rsidP="00832E6F">
      <w:r>
        <w:separator/>
      </w:r>
    </w:p>
  </w:footnote>
  <w:footnote w:type="continuationSeparator" w:id="0">
    <w:p w:rsidR="005D4909" w:rsidRDefault="005D4909" w:rsidP="0083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5D4909" w:rsidRPr="004867D7" w:rsidTr="001F0986">
      <w:trPr>
        <w:trHeight w:val="268"/>
      </w:trPr>
      <w:tc>
        <w:tcPr>
          <w:tcW w:w="2977" w:type="dxa"/>
          <w:vMerge w:val="restart"/>
        </w:tcPr>
        <w:p w:rsidR="005D4909" w:rsidRDefault="005D4909"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3498C664" wp14:editId="63FFCD02">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909" w:rsidRPr="00DE63DD" w:rsidRDefault="005D4909"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D4909" w:rsidRPr="00DE63DD" w:rsidRDefault="005D4909" w:rsidP="00832E6F">
                            <w:pPr>
                              <w:rPr>
                                <w:sz w:val="28"/>
                                <w:szCs w:val="28"/>
                              </w:rPr>
                            </w:pPr>
                            <w:r w:rsidRPr="00DE63DD">
                              <w:rPr>
                                <w:sz w:val="28"/>
                                <w:szCs w:val="28"/>
                              </w:rPr>
                              <w:t>Electroputere</w:t>
                            </w:r>
                          </w:p>
                        </w:txbxContent>
                      </v:textbox>
                    </v:shape>
                  </v:group>
                </w:pict>
              </mc:Fallback>
            </mc:AlternateContent>
          </w:r>
        </w:p>
        <w:p w:rsidR="005D4909" w:rsidRPr="004F733B" w:rsidRDefault="005D4909" w:rsidP="00832E6F"/>
        <w:p w:rsidR="005D4909" w:rsidRPr="004F733B" w:rsidRDefault="005D4909" w:rsidP="00832E6F"/>
        <w:p w:rsidR="005D4909" w:rsidRPr="004F733B" w:rsidRDefault="005D4909" w:rsidP="00832E6F"/>
        <w:p w:rsidR="005D4909" w:rsidRPr="004F733B" w:rsidRDefault="005D4909" w:rsidP="00832E6F">
          <w:pPr>
            <w:tabs>
              <w:tab w:val="left" w:pos="900"/>
            </w:tabs>
          </w:pPr>
        </w:p>
      </w:tc>
      <w:tc>
        <w:tcPr>
          <w:tcW w:w="5103" w:type="dxa"/>
          <w:vMerge w:val="restart"/>
          <w:vAlign w:val="center"/>
        </w:tcPr>
        <w:p w:rsidR="005D4909" w:rsidRPr="00832E6F" w:rsidRDefault="005D4909" w:rsidP="00832E6F">
          <w:pPr>
            <w:pStyle w:val="Header"/>
            <w:ind w:left="7467"/>
            <w:jc w:val="center"/>
            <w:rPr>
              <w:lang w:val="it-IT"/>
            </w:rPr>
          </w:pPr>
          <w:r w:rsidRPr="00832E6F">
            <w:rPr>
              <w:lang w:val="it-IT"/>
            </w:rPr>
            <w:t>E</w:t>
          </w:r>
        </w:p>
        <w:p w:rsidR="005D4909" w:rsidRPr="00E32DD7" w:rsidRDefault="005D4909" w:rsidP="00832E6F">
          <w:pPr>
            <w:pStyle w:val="Header"/>
            <w:ind w:left="72"/>
            <w:jc w:val="center"/>
            <w:rPr>
              <w:b/>
              <w:sz w:val="28"/>
              <w:szCs w:val="22"/>
              <w:lang w:val="ro-RO"/>
            </w:rPr>
          </w:pPr>
          <w:r>
            <w:rPr>
              <w:b/>
              <w:sz w:val="28"/>
              <w:szCs w:val="22"/>
              <w:lang w:val="it-IT"/>
            </w:rPr>
            <w:t>Procură specială</w:t>
          </w:r>
        </w:p>
        <w:p w:rsidR="005D4909" w:rsidRPr="00832E6F" w:rsidRDefault="005D4909"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rsidR="005D4909" w:rsidRPr="00832E6F" w:rsidRDefault="005D4909" w:rsidP="00832E6F">
          <w:pPr>
            <w:pStyle w:val="Header"/>
            <w:rPr>
              <w:sz w:val="10"/>
              <w:szCs w:val="18"/>
              <w:lang w:val="it-IT"/>
            </w:rPr>
          </w:pPr>
        </w:p>
        <w:p w:rsidR="005D4909" w:rsidRPr="00A908CC" w:rsidRDefault="005D4909" w:rsidP="008408A3">
          <w:pPr>
            <w:pStyle w:val="Header"/>
            <w:rPr>
              <w:lang w:val="en-US"/>
            </w:rPr>
          </w:pPr>
          <w:r w:rsidRPr="00A908CC">
            <w:rPr>
              <w:sz w:val="18"/>
              <w:szCs w:val="18"/>
              <w:lang w:val="en-US"/>
            </w:rPr>
            <w:t>Cod:</w:t>
          </w:r>
          <w:r>
            <w:rPr>
              <w:sz w:val="18"/>
              <w:szCs w:val="18"/>
              <w:lang w:val="en-US"/>
            </w:rPr>
            <w:t xml:space="preserve"> PS-PF.AGA.2019.02</w:t>
          </w:r>
        </w:p>
      </w:tc>
    </w:tr>
    <w:tr w:rsidR="005D4909" w:rsidRPr="004867D7" w:rsidTr="001F0986">
      <w:trPr>
        <w:trHeight w:val="230"/>
      </w:trPr>
      <w:tc>
        <w:tcPr>
          <w:tcW w:w="2977" w:type="dxa"/>
          <w:vMerge/>
        </w:tcPr>
        <w:p w:rsidR="005D4909" w:rsidRPr="004867D7" w:rsidRDefault="005D4909" w:rsidP="00832E6F">
          <w:pPr>
            <w:pStyle w:val="Header"/>
            <w:rPr>
              <w:sz w:val="18"/>
              <w:szCs w:val="18"/>
              <w:lang w:val="en-US"/>
            </w:rPr>
          </w:pPr>
        </w:p>
      </w:tc>
      <w:tc>
        <w:tcPr>
          <w:tcW w:w="5103" w:type="dxa"/>
          <w:vMerge/>
        </w:tcPr>
        <w:p w:rsidR="005D4909" w:rsidRPr="00A908CC" w:rsidRDefault="005D4909" w:rsidP="00832E6F">
          <w:pPr>
            <w:pStyle w:val="Header"/>
            <w:ind w:left="7467"/>
            <w:rPr>
              <w:lang w:val="en-US"/>
            </w:rPr>
          </w:pPr>
        </w:p>
      </w:tc>
      <w:tc>
        <w:tcPr>
          <w:tcW w:w="2458" w:type="dxa"/>
        </w:tcPr>
        <w:p w:rsidR="005D4909" w:rsidRPr="00A908CC" w:rsidRDefault="005D4909" w:rsidP="00832E6F">
          <w:pPr>
            <w:pStyle w:val="Header"/>
            <w:rPr>
              <w:sz w:val="10"/>
              <w:szCs w:val="18"/>
              <w:lang w:val="en-US"/>
            </w:rPr>
          </w:pPr>
        </w:p>
        <w:p w:rsidR="005D4909" w:rsidRPr="00A908CC" w:rsidRDefault="005D4909" w:rsidP="00832E6F">
          <w:pPr>
            <w:pStyle w:val="Header"/>
            <w:rPr>
              <w:sz w:val="18"/>
              <w:szCs w:val="18"/>
              <w:lang w:val="en-US"/>
            </w:rPr>
          </w:pPr>
          <w:r>
            <w:rPr>
              <w:sz w:val="18"/>
              <w:szCs w:val="18"/>
              <w:lang w:val="en-US"/>
            </w:rPr>
            <w:t>Ediție</w:t>
          </w:r>
          <w:r w:rsidRPr="00A908CC">
            <w:rPr>
              <w:sz w:val="18"/>
              <w:szCs w:val="18"/>
              <w:lang w:val="en-US"/>
            </w:rPr>
            <w:t>: 1</w:t>
          </w:r>
        </w:p>
      </w:tc>
    </w:tr>
    <w:tr w:rsidR="005D4909" w:rsidRPr="004867D7" w:rsidTr="001F0986">
      <w:trPr>
        <w:trHeight w:val="264"/>
      </w:trPr>
      <w:tc>
        <w:tcPr>
          <w:tcW w:w="2977" w:type="dxa"/>
          <w:vMerge/>
        </w:tcPr>
        <w:p w:rsidR="005D4909" w:rsidRPr="004867D7" w:rsidRDefault="005D4909" w:rsidP="00832E6F">
          <w:pPr>
            <w:pStyle w:val="Header"/>
            <w:rPr>
              <w:sz w:val="18"/>
              <w:szCs w:val="18"/>
              <w:lang w:val="en-US"/>
            </w:rPr>
          </w:pPr>
        </w:p>
      </w:tc>
      <w:tc>
        <w:tcPr>
          <w:tcW w:w="5103" w:type="dxa"/>
          <w:vMerge/>
        </w:tcPr>
        <w:p w:rsidR="005D4909" w:rsidRPr="00A908CC" w:rsidRDefault="005D4909" w:rsidP="00832E6F">
          <w:pPr>
            <w:pStyle w:val="Header"/>
            <w:ind w:left="7467"/>
            <w:rPr>
              <w:lang w:val="en-US"/>
            </w:rPr>
          </w:pPr>
        </w:p>
      </w:tc>
      <w:tc>
        <w:tcPr>
          <w:tcW w:w="2458" w:type="dxa"/>
        </w:tcPr>
        <w:p w:rsidR="005D4909" w:rsidRPr="00A908CC" w:rsidRDefault="005D4909" w:rsidP="00832E6F">
          <w:pPr>
            <w:pStyle w:val="Header"/>
            <w:rPr>
              <w:sz w:val="10"/>
              <w:szCs w:val="18"/>
              <w:lang w:val="en-US"/>
            </w:rPr>
          </w:pPr>
        </w:p>
        <w:p w:rsidR="005D4909" w:rsidRPr="00A908CC" w:rsidRDefault="005D4909" w:rsidP="00832E6F">
          <w:pPr>
            <w:pStyle w:val="Header"/>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5D4909" w:rsidRPr="004867D7" w:rsidTr="001F0986">
      <w:trPr>
        <w:trHeight w:val="281"/>
      </w:trPr>
      <w:tc>
        <w:tcPr>
          <w:tcW w:w="2977" w:type="dxa"/>
          <w:vMerge/>
        </w:tcPr>
        <w:p w:rsidR="005D4909" w:rsidRPr="004867D7" w:rsidRDefault="005D4909" w:rsidP="00832E6F">
          <w:pPr>
            <w:pStyle w:val="Header"/>
            <w:rPr>
              <w:sz w:val="18"/>
              <w:szCs w:val="18"/>
              <w:lang w:val="en-US"/>
            </w:rPr>
          </w:pPr>
        </w:p>
      </w:tc>
      <w:tc>
        <w:tcPr>
          <w:tcW w:w="5103" w:type="dxa"/>
          <w:vMerge/>
        </w:tcPr>
        <w:p w:rsidR="005D4909" w:rsidRPr="004867D7" w:rsidRDefault="005D4909" w:rsidP="00832E6F">
          <w:pPr>
            <w:pStyle w:val="Header"/>
            <w:ind w:left="7467"/>
            <w:rPr>
              <w:lang w:val="en-US"/>
            </w:rPr>
          </w:pPr>
        </w:p>
      </w:tc>
      <w:tc>
        <w:tcPr>
          <w:tcW w:w="2458" w:type="dxa"/>
        </w:tcPr>
        <w:p w:rsidR="005D4909" w:rsidRPr="00A908CC" w:rsidRDefault="005D4909" w:rsidP="00832E6F">
          <w:pPr>
            <w:pStyle w:val="Header"/>
            <w:rPr>
              <w:sz w:val="10"/>
              <w:szCs w:val="18"/>
              <w:lang w:val="en-US"/>
            </w:rPr>
          </w:pPr>
        </w:p>
        <w:p w:rsidR="005D4909" w:rsidRPr="00A908CC" w:rsidRDefault="005D4909"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528D5">
            <w:rPr>
              <w:noProof/>
              <w:sz w:val="18"/>
              <w:szCs w:val="18"/>
              <w:lang w:val="en-US"/>
            </w:rPr>
            <w:t>1</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528D5">
            <w:rPr>
              <w:noProof/>
              <w:sz w:val="18"/>
              <w:szCs w:val="18"/>
              <w:lang w:val="en-US"/>
            </w:rPr>
            <w:t>2</w:t>
          </w:r>
          <w:r w:rsidRPr="00A908CC">
            <w:rPr>
              <w:sz w:val="18"/>
              <w:szCs w:val="18"/>
              <w:lang w:val="en-US"/>
            </w:rPr>
            <w:fldChar w:fldCharType="end"/>
          </w:r>
        </w:p>
      </w:tc>
    </w:tr>
  </w:tbl>
  <w:p w:rsidR="005D4909" w:rsidRDefault="005D4909">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comments" w:enforcement="1" w:cryptProviderType="rsaFull" w:cryptAlgorithmClass="hash" w:cryptAlgorithmType="typeAny" w:cryptAlgorithmSid="4" w:cryptSpinCount="100000" w:hash="qgzuaHnNqjy5QsEwukKEkwHnbPk=" w:salt="LnKWwRgQWL7FDuvcCIRlkA=="/>
  <w:defaultTabStop w:val="708"/>
  <w:hyphenationZone w:val="425"/>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E6F"/>
    <w:rsid w:val="0001593A"/>
    <w:rsid w:val="000475DC"/>
    <w:rsid w:val="00047AC4"/>
    <w:rsid w:val="00057658"/>
    <w:rsid w:val="00065257"/>
    <w:rsid w:val="000C72DD"/>
    <w:rsid w:val="00126F4F"/>
    <w:rsid w:val="00156AE1"/>
    <w:rsid w:val="001711B1"/>
    <w:rsid w:val="0019581E"/>
    <w:rsid w:val="001B1ED9"/>
    <w:rsid w:val="001F0986"/>
    <w:rsid w:val="001F4251"/>
    <w:rsid w:val="002320CA"/>
    <w:rsid w:val="002528D5"/>
    <w:rsid w:val="002656C9"/>
    <w:rsid w:val="002719AD"/>
    <w:rsid w:val="00293D13"/>
    <w:rsid w:val="002B21C5"/>
    <w:rsid w:val="002E67A3"/>
    <w:rsid w:val="00301A94"/>
    <w:rsid w:val="00353BEF"/>
    <w:rsid w:val="003968F0"/>
    <w:rsid w:val="003D5431"/>
    <w:rsid w:val="003F69DD"/>
    <w:rsid w:val="003F6B04"/>
    <w:rsid w:val="00411063"/>
    <w:rsid w:val="00446681"/>
    <w:rsid w:val="00451D8E"/>
    <w:rsid w:val="0048154D"/>
    <w:rsid w:val="00537B54"/>
    <w:rsid w:val="00592B27"/>
    <w:rsid w:val="005B7A48"/>
    <w:rsid w:val="005D473F"/>
    <w:rsid w:val="005D4909"/>
    <w:rsid w:val="00630490"/>
    <w:rsid w:val="00676C3A"/>
    <w:rsid w:val="00695F1E"/>
    <w:rsid w:val="006B04CA"/>
    <w:rsid w:val="006B1F4A"/>
    <w:rsid w:val="006F34CD"/>
    <w:rsid w:val="007704EF"/>
    <w:rsid w:val="007E3C13"/>
    <w:rsid w:val="007F224E"/>
    <w:rsid w:val="007F6FFE"/>
    <w:rsid w:val="008211CF"/>
    <w:rsid w:val="00832E6F"/>
    <w:rsid w:val="00834451"/>
    <w:rsid w:val="008408A3"/>
    <w:rsid w:val="00844FEF"/>
    <w:rsid w:val="0085436C"/>
    <w:rsid w:val="008768F9"/>
    <w:rsid w:val="008844D3"/>
    <w:rsid w:val="008C0653"/>
    <w:rsid w:val="008D1DDE"/>
    <w:rsid w:val="00910F96"/>
    <w:rsid w:val="00937660"/>
    <w:rsid w:val="009613BD"/>
    <w:rsid w:val="009B0981"/>
    <w:rsid w:val="009B30E3"/>
    <w:rsid w:val="00A25E1D"/>
    <w:rsid w:val="00AA1469"/>
    <w:rsid w:val="00AE795F"/>
    <w:rsid w:val="00BD4F40"/>
    <w:rsid w:val="00C3254A"/>
    <w:rsid w:val="00C34ED2"/>
    <w:rsid w:val="00C874A5"/>
    <w:rsid w:val="00C968B9"/>
    <w:rsid w:val="00CA4735"/>
    <w:rsid w:val="00CB0C01"/>
    <w:rsid w:val="00CC1607"/>
    <w:rsid w:val="00CD4C56"/>
    <w:rsid w:val="00D022A0"/>
    <w:rsid w:val="00D217C4"/>
    <w:rsid w:val="00E22923"/>
    <w:rsid w:val="00E24C33"/>
    <w:rsid w:val="00E914F0"/>
    <w:rsid w:val="00EA0BEF"/>
    <w:rsid w:val="00EB2C02"/>
    <w:rsid w:val="00EC7E24"/>
    <w:rsid w:val="00F57FA5"/>
    <w:rsid w:val="00F650F7"/>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control" Target="activeX/activeX11.xml"/><Relationship Id="rId39" Type="http://schemas.openxmlformats.org/officeDocument/2006/relationships/control" Target="activeX/activeX22.xml"/><Relationship Id="rId21" Type="http://schemas.openxmlformats.org/officeDocument/2006/relationships/control" Target="activeX/activeX8.xml"/><Relationship Id="rId34" Type="http://schemas.openxmlformats.org/officeDocument/2006/relationships/control" Target="activeX/activeX17.xml"/><Relationship Id="rId42" Type="http://schemas.openxmlformats.org/officeDocument/2006/relationships/control" Target="activeX/activeX25.xml"/><Relationship Id="rId47" Type="http://schemas.openxmlformats.org/officeDocument/2006/relationships/control" Target="activeX/activeX28.xml"/><Relationship Id="rId50" Type="http://schemas.openxmlformats.org/officeDocument/2006/relationships/control" Target="activeX/activeX30.xml"/><Relationship Id="rId55" Type="http://schemas.openxmlformats.org/officeDocument/2006/relationships/control" Target="activeX/activeX35.xml"/><Relationship Id="rId63" Type="http://schemas.openxmlformats.org/officeDocument/2006/relationships/image" Target="media/image14.w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10.xml"/><Relationship Id="rId32" Type="http://schemas.openxmlformats.org/officeDocument/2006/relationships/control" Target="activeX/activeX15.xml"/><Relationship Id="rId37" Type="http://schemas.openxmlformats.org/officeDocument/2006/relationships/control" Target="activeX/activeX20.xml"/><Relationship Id="rId40" Type="http://schemas.openxmlformats.org/officeDocument/2006/relationships/control" Target="activeX/activeX23.xml"/><Relationship Id="rId45" Type="http://schemas.openxmlformats.org/officeDocument/2006/relationships/control" Target="activeX/activeX27.xml"/><Relationship Id="rId53" Type="http://schemas.openxmlformats.org/officeDocument/2006/relationships/control" Target="activeX/activeX33.xml"/><Relationship Id="rId58" Type="http://schemas.openxmlformats.org/officeDocument/2006/relationships/control" Target="activeX/activeX38.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control" Target="activeX/activeX12.xml"/><Relationship Id="rId36" Type="http://schemas.openxmlformats.org/officeDocument/2006/relationships/control" Target="activeX/activeX19.xml"/><Relationship Id="rId49" Type="http://schemas.openxmlformats.org/officeDocument/2006/relationships/control" Target="activeX/activeX29.xml"/><Relationship Id="rId57" Type="http://schemas.openxmlformats.org/officeDocument/2006/relationships/control" Target="activeX/activeX37.xml"/><Relationship Id="rId61" Type="http://schemas.openxmlformats.org/officeDocument/2006/relationships/control" Target="activeX/activeX41.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4.xml"/><Relationship Id="rId44" Type="http://schemas.openxmlformats.org/officeDocument/2006/relationships/image" Target="media/image11.wmf"/><Relationship Id="rId52" Type="http://schemas.openxmlformats.org/officeDocument/2006/relationships/control" Target="activeX/activeX32.xml"/><Relationship Id="rId60" Type="http://schemas.openxmlformats.org/officeDocument/2006/relationships/control" Target="activeX/activeX40.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3.xml"/><Relationship Id="rId35" Type="http://schemas.openxmlformats.org/officeDocument/2006/relationships/control" Target="activeX/activeX18.xml"/><Relationship Id="rId43" Type="http://schemas.openxmlformats.org/officeDocument/2006/relationships/control" Target="activeX/activeX26.xml"/><Relationship Id="rId48" Type="http://schemas.openxmlformats.org/officeDocument/2006/relationships/image" Target="media/image13.wmf"/><Relationship Id="rId56" Type="http://schemas.openxmlformats.org/officeDocument/2006/relationships/control" Target="activeX/activeX36.xml"/><Relationship Id="rId64" Type="http://schemas.openxmlformats.org/officeDocument/2006/relationships/control" Target="activeX/activeX43.xml"/><Relationship Id="rId8" Type="http://schemas.openxmlformats.org/officeDocument/2006/relationships/image" Target="media/image1.wmf"/><Relationship Id="rId51" Type="http://schemas.openxmlformats.org/officeDocument/2006/relationships/control" Target="activeX/activeX31.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8.wmf"/><Relationship Id="rId33" Type="http://schemas.openxmlformats.org/officeDocument/2006/relationships/control" Target="activeX/activeX16.xml"/><Relationship Id="rId38" Type="http://schemas.openxmlformats.org/officeDocument/2006/relationships/control" Target="activeX/activeX21.xml"/><Relationship Id="rId46" Type="http://schemas.openxmlformats.org/officeDocument/2006/relationships/image" Target="media/image12.wmf"/><Relationship Id="rId59" Type="http://schemas.openxmlformats.org/officeDocument/2006/relationships/control" Target="activeX/activeX39.xml"/><Relationship Id="rId67" Type="http://schemas.openxmlformats.org/officeDocument/2006/relationships/fontTable" Target="fontTable.xml"/><Relationship Id="rId20" Type="http://schemas.openxmlformats.org/officeDocument/2006/relationships/control" Target="activeX/activeX7.xml"/><Relationship Id="rId41" Type="http://schemas.openxmlformats.org/officeDocument/2006/relationships/control" Target="activeX/activeX24.xml"/><Relationship Id="rId54" Type="http://schemas.openxmlformats.org/officeDocument/2006/relationships/control" Target="activeX/activeX34.xml"/><Relationship Id="rId62" Type="http://schemas.openxmlformats.org/officeDocument/2006/relationships/control" Target="activeX/activeX42.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748</Words>
  <Characters>4268</Characters>
  <Application>Microsoft Office Word</Application>
  <DocSecurity>8</DocSecurity>
  <Lines>35</Lines>
  <Paragraphs>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5006</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VALO_aurel</cp:lastModifiedBy>
  <cp:revision>2</cp:revision>
  <dcterms:created xsi:type="dcterms:W3CDTF">2019-12-04T15:53:00Z</dcterms:created>
  <dcterms:modified xsi:type="dcterms:W3CDTF">2019-12-04T15:53:00Z</dcterms:modified>
</cp:coreProperties>
</file>