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DD7" w:rsidRPr="00D34400" w:rsidRDefault="00E32DD7" w:rsidP="00E32DD7">
      <w:pPr>
        <w:pStyle w:val="Corptext3"/>
        <w:jc w:val="both"/>
        <w:rPr>
          <w:rFonts w:ascii="Times New Roman" w:hAnsi="Times New Roman"/>
          <w:sz w:val="22"/>
          <w:szCs w:val="22"/>
        </w:rPr>
      </w:pPr>
      <w:bookmarkStart w:id="0" w:name="_GoBack"/>
      <w:bookmarkEnd w:id="0"/>
    </w:p>
    <w:p w:rsidR="00E32DD7" w:rsidRPr="00056749" w:rsidRDefault="00A427B1" w:rsidP="00E32DD7">
      <w:pPr>
        <w:pStyle w:val="Antet"/>
        <w:ind w:left="72"/>
        <w:jc w:val="center"/>
        <w:rPr>
          <w:b/>
          <w:sz w:val="24"/>
          <w:szCs w:val="22"/>
          <w:lang w:val="ro-RO"/>
        </w:rPr>
      </w:pPr>
      <w:r w:rsidRPr="00056749">
        <w:rPr>
          <w:b/>
          <w:sz w:val="24"/>
          <w:szCs w:val="22"/>
          <w:lang w:val="ro-RO"/>
        </w:rPr>
        <w:t>PROCURĂ SPECIALĂ</w:t>
      </w:r>
    </w:p>
    <w:p w:rsidR="00E32DD7" w:rsidRPr="00056749" w:rsidRDefault="00E32DD7" w:rsidP="00E32DD7">
      <w:pPr>
        <w:pStyle w:val="Corptext3"/>
        <w:jc w:val="center"/>
        <w:rPr>
          <w:rFonts w:ascii="Times New Roman" w:hAnsi="Times New Roman"/>
          <w:color w:val="404040"/>
          <w:sz w:val="20"/>
          <w:szCs w:val="22"/>
        </w:rPr>
      </w:pPr>
      <w:r w:rsidRPr="00056749">
        <w:rPr>
          <w:b/>
          <w:color w:val="404040"/>
          <w:sz w:val="20"/>
          <w:szCs w:val="22"/>
        </w:rPr>
        <w:t>(</w:t>
      </w:r>
      <w:r w:rsidR="00A427B1" w:rsidRPr="00056749">
        <w:rPr>
          <w:b/>
          <w:color w:val="404040"/>
          <w:sz w:val="20"/>
          <w:szCs w:val="22"/>
        </w:rPr>
        <w:t>persoane juridice</w:t>
      </w:r>
      <w:r w:rsidRPr="00056749">
        <w:rPr>
          <w:b/>
          <w:color w:val="404040"/>
          <w:sz w:val="20"/>
          <w:szCs w:val="22"/>
        </w:rPr>
        <w:t>)</w:t>
      </w:r>
    </w:p>
    <w:p w:rsidR="00E32DD7" w:rsidRPr="00D34400" w:rsidRDefault="00E32DD7" w:rsidP="00E32DD7">
      <w:pPr>
        <w:pStyle w:val="Corptext3"/>
        <w:jc w:val="right"/>
        <w:rPr>
          <w:rFonts w:ascii="Times New Roman" w:hAnsi="Times New Roman"/>
          <w:sz w:val="22"/>
          <w:szCs w:val="22"/>
        </w:rPr>
      </w:pPr>
    </w:p>
    <w:p w:rsidR="00E32DD7" w:rsidRPr="00D34400" w:rsidRDefault="00E32DD7" w:rsidP="00E32DD7">
      <w:pPr>
        <w:pStyle w:val="Corptext3"/>
        <w:jc w:val="both"/>
        <w:rPr>
          <w:rFonts w:ascii="Times New Roman" w:hAnsi="Times New Roman"/>
          <w:sz w:val="22"/>
          <w:szCs w:val="22"/>
        </w:rPr>
      </w:pPr>
    </w:p>
    <w:p w:rsidR="00E7531D" w:rsidRPr="00D34400" w:rsidRDefault="00E32DD7" w:rsidP="00E7531D">
      <w:pPr>
        <w:pStyle w:val="Corptext3"/>
        <w:spacing w:line="276" w:lineRule="auto"/>
        <w:jc w:val="both"/>
        <w:rPr>
          <w:rFonts w:ascii="Times New Roman" w:hAnsi="Times New Roman"/>
          <w:sz w:val="22"/>
          <w:szCs w:val="22"/>
        </w:rPr>
      </w:pPr>
      <w:r w:rsidRPr="00D34400">
        <w:rPr>
          <w:rFonts w:ascii="Times New Roman" w:hAnsi="Times New Roman"/>
          <w:sz w:val="22"/>
          <w:szCs w:val="22"/>
        </w:rPr>
        <w:t xml:space="preserve">Subscrisa </w:t>
      </w:r>
      <w:permStart w:id="2132635942" w:edGrp="everyone"/>
      <w:r w:rsidRPr="00D34400">
        <w:rPr>
          <w:rFonts w:ascii="Times New Roman" w:hAnsi="Times New Roman"/>
          <w:sz w:val="22"/>
          <w:szCs w:val="22"/>
        </w:rPr>
        <w:object w:dxaOrig="493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246.75pt;height:18pt" o:ole="">
            <v:imagedata r:id="rId7" o:title=""/>
          </v:shape>
          <w:control r:id="rId8" w:name="TextBox1" w:shapeid="_x0000_i1051"/>
        </w:object>
      </w:r>
      <w:permEnd w:id="2132635942"/>
      <w:r w:rsidRPr="00D34400">
        <w:rPr>
          <w:rFonts w:ascii="Times New Roman" w:hAnsi="Times New Roman"/>
          <w:sz w:val="22"/>
          <w:szCs w:val="22"/>
        </w:rPr>
        <w:t xml:space="preserve">, cu sediul în </w:t>
      </w:r>
      <w:permStart w:id="2117290695" w:edGrp="everyone"/>
      <w:r w:rsidRPr="00D34400">
        <w:rPr>
          <w:rFonts w:ascii="Times New Roman" w:hAnsi="Times New Roman"/>
          <w:sz w:val="22"/>
          <w:szCs w:val="22"/>
        </w:rPr>
        <w:object w:dxaOrig="4935" w:dyaOrig="360">
          <v:shape id="_x0000_i1052" type="#_x0000_t75" style="width:498pt;height:18pt" o:ole="">
            <v:imagedata r:id="rId9" o:title=""/>
          </v:shape>
          <w:control r:id="rId10" w:name="TextBox2" w:shapeid="_x0000_i1052"/>
        </w:object>
      </w:r>
      <w:permEnd w:id="2117290695"/>
      <w:r w:rsidRPr="00D34400">
        <w:rPr>
          <w:rFonts w:ascii="Times New Roman" w:hAnsi="Times New Roman"/>
          <w:sz w:val="22"/>
          <w:szCs w:val="22"/>
        </w:rPr>
        <w:t xml:space="preserve">, înmatriculata la Registrul </w:t>
      </w:r>
      <w:r w:rsidR="00BC40AA" w:rsidRPr="00D34400">
        <w:rPr>
          <w:rFonts w:ascii="Times New Roman" w:hAnsi="Times New Roman"/>
          <w:sz w:val="22"/>
          <w:szCs w:val="22"/>
        </w:rPr>
        <w:t>Comerțului</w:t>
      </w:r>
      <w:r w:rsidRPr="00D34400">
        <w:rPr>
          <w:rFonts w:ascii="Times New Roman" w:hAnsi="Times New Roman"/>
          <w:sz w:val="22"/>
          <w:szCs w:val="22"/>
        </w:rPr>
        <w:t xml:space="preserve"> </w:t>
      </w:r>
      <w:permStart w:id="1719352936" w:edGrp="everyone"/>
      <w:r w:rsidRPr="00D34400">
        <w:rPr>
          <w:rFonts w:ascii="Times New Roman" w:hAnsi="Times New Roman"/>
          <w:sz w:val="22"/>
          <w:szCs w:val="22"/>
        </w:rPr>
        <w:object w:dxaOrig="4935" w:dyaOrig="360">
          <v:shape id="_x0000_i1053" type="#_x0000_t75" style="width:246.75pt;height:18pt" o:ole="">
            <v:imagedata r:id="rId7" o:title=""/>
          </v:shape>
          <w:control r:id="rId11" w:name="TextBox15" w:shapeid="_x0000_i1053"/>
        </w:object>
      </w:r>
      <w:permEnd w:id="1719352936"/>
      <w:r w:rsidRPr="00D34400">
        <w:rPr>
          <w:rFonts w:ascii="Times New Roman" w:hAnsi="Times New Roman"/>
          <w:sz w:val="22"/>
          <w:szCs w:val="22"/>
        </w:rPr>
        <w:t>,</w:t>
      </w:r>
      <w:r w:rsidRPr="00D34400">
        <w:rPr>
          <w:rFonts w:ascii="Times New Roman" w:hAnsi="Times New Roman"/>
          <w:sz w:val="24"/>
          <w:szCs w:val="24"/>
        </w:rPr>
        <w:t xml:space="preserve"> </w:t>
      </w:r>
      <w:r w:rsidR="00A62089" w:rsidRPr="00D34400">
        <w:rPr>
          <w:rFonts w:ascii="Times New Roman" w:hAnsi="Times New Roman"/>
          <w:sz w:val="22"/>
          <w:szCs w:val="22"/>
        </w:rPr>
        <w:t xml:space="preserve">sub nr. </w:t>
      </w:r>
      <w:permStart w:id="918501117" w:edGrp="everyone"/>
      <w:r w:rsidRPr="00D34400">
        <w:rPr>
          <w:rFonts w:ascii="Times New Roman" w:hAnsi="Times New Roman"/>
          <w:sz w:val="24"/>
          <w:szCs w:val="24"/>
        </w:rPr>
        <w:object w:dxaOrig="4935" w:dyaOrig="360">
          <v:shape id="_x0000_i1054" type="#_x0000_t75" style="width:1in;height:18pt" o:ole="">
            <v:imagedata r:id="rId12" o:title=""/>
          </v:shape>
          <w:control r:id="rId13" w:name="TextBox4" w:shapeid="_x0000_i1054"/>
        </w:object>
      </w:r>
      <w:permEnd w:id="918501117"/>
      <w:r w:rsidRPr="00D34400">
        <w:rPr>
          <w:rFonts w:ascii="Times New Roman" w:hAnsi="Times New Roman"/>
          <w:sz w:val="24"/>
          <w:szCs w:val="24"/>
        </w:rPr>
        <w:t xml:space="preserve">, </w:t>
      </w:r>
      <w:r w:rsidR="00A62089" w:rsidRPr="00D34400">
        <w:rPr>
          <w:rFonts w:ascii="Times New Roman" w:hAnsi="Times New Roman"/>
          <w:sz w:val="22"/>
          <w:szCs w:val="22"/>
        </w:rPr>
        <w:t>reprezentată legal prin dl/d-na</w:t>
      </w:r>
      <w:r w:rsidRPr="00D34400">
        <w:rPr>
          <w:rFonts w:ascii="Times New Roman" w:hAnsi="Times New Roman"/>
          <w:sz w:val="22"/>
          <w:szCs w:val="22"/>
        </w:rPr>
        <w:t xml:space="preserve"> </w:t>
      </w:r>
      <w:permStart w:id="1669624248" w:edGrp="everyone"/>
      <w:r w:rsidRPr="00D34400">
        <w:rPr>
          <w:rFonts w:ascii="Times New Roman" w:hAnsi="Times New Roman"/>
          <w:sz w:val="22"/>
          <w:szCs w:val="22"/>
        </w:rPr>
        <w:object w:dxaOrig="4935" w:dyaOrig="360">
          <v:shape id="_x0000_i1055" type="#_x0000_t75" style="width:246.75pt;height:18pt" o:ole="">
            <v:imagedata r:id="rId7" o:title=""/>
          </v:shape>
          <w:control r:id="rId14" w:name="TextBox16" w:shapeid="_x0000_i1055"/>
        </w:object>
      </w:r>
      <w:permEnd w:id="1669624248"/>
      <w:r w:rsidRPr="00D34400">
        <w:rPr>
          <w:rFonts w:ascii="Times New Roman" w:hAnsi="Times New Roman"/>
          <w:sz w:val="22"/>
          <w:szCs w:val="22"/>
        </w:rPr>
        <w:t>,</w:t>
      </w:r>
      <w:r w:rsidRPr="00D34400">
        <w:rPr>
          <w:rFonts w:ascii="Times New Roman" w:hAnsi="Times New Roman"/>
          <w:sz w:val="24"/>
          <w:szCs w:val="24"/>
        </w:rPr>
        <w:t xml:space="preserve"> </w:t>
      </w:r>
      <w:r w:rsidR="00A62089" w:rsidRPr="00D34400">
        <w:rPr>
          <w:rFonts w:ascii="Times New Roman" w:hAnsi="Times New Roman"/>
          <w:sz w:val="22"/>
          <w:szCs w:val="22"/>
        </w:rPr>
        <w:t xml:space="preserve">in calitate de </w:t>
      </w:r>
      <w:r w:rsidR="00BC40AA" w:rsidRPr="00D34400">
        <w:rPr>
          <w:rFonts w:ascii="Times New Roman" w:hAnsi="Times New Roman"/>
          <w:sz w:val="22"/>
          <w:szCs w:val="22"/>
        </w:rPr>
        <w:t>acționar</w:t>
      </w:r>
      <w:r w:rsidR="00A62089" w:rsidRPr="00D34400">
        <w:rPr>
          <w:rFonts w:ascii="Times New Roman" w:hAnsi="Times New Roman"/>
          <w:sz w:val="22"/>
          <w:szCs w:val="22"/>
        </w:rPr>
        <w:t xml:space="preserve"> al S.C. ELECTROPUTERE S.A., </w:t>
      </w:r>
      <w:r w:rsidR="00BC40AA" w:rsidRPr="00D34400">
        <w:rPr>
          <w:rFonts w:ascii="Times New Roman" w:hAnsi="Times New Roman"/>
          <w:sz w:val="22"/>
          <w:szCs w:val="22"/>
        </w:rPr>
        <w:t>înmatriculată</w:t>
      </w:r>
      <w:r w:rsidR="00A62089" w:rsidRPr="00D34400">
        <w:rPr>
          <w:rFonts w:ascii="Times New Roman" w:hAnsi="Times New Roman"/>
          <w:sz w:val="22"/>
          <w:szCs w:val="22"/>
        </w:rPr>
        <w:t xml:space="preserve"> la Oficiul Registrului </w:t>
      </w:r>
      <w:r w:rsidR="00BC40AA" w:rsidRPr="00D34400">
        <w:rPr>
          <w:rFonts w:ascii="Times New Roman" w:hAnsi="Times New Roman"/>
          <w:sz w:val="22"/>
          <w:szCs w:val="22"/>
        </w:rPr>
        <w:t>Comerțului de pe lângă</w:t>
      </w:r>
      <w:r w:rsidR="00A62089" w:rsidRPr="00D34400">
        <w:rPr>
          <w:rFonts w:ascii="Times New Roman" w:hAnsi="Times New Roman"/>
          <w:sz w:val="22"/>
          <w:szCs w:val="22"/>
        </w:rPr>
        <w:t xml:space="preserve"> Tribunalul Dolj sub nr. J/16/12/1991, Cod Unic de </w:t>
      </w:r>
      <w:r w:rsidR="00BC40AA" w:rsidRPr="00D34400">
        <w:rPr>
          <w:rFonts w:ascii="Times New Roman" w:hAnsi="Times New Roman"/>
          <w:sz w:val="22"/>
          <w:szCs w:val="22"/>
        </w:rPr>
        <w:t>Înregistrare</w:t>
      </w:r>
      <w:r w:rsidR="00A62089" w:rsidRPr="00D34400">
        <w:rPr>
          <w:rFonts w:ascii="Times New Roman" w:hAnsi="Times New Roman"/>
          <w:sz w:val="22"/>
          <w:szCs w:val="22"/>
        </w:rPr>
        <w:t xml:space="preserve"> RO 6312800 („Societatea”)</w:t>
      </w:r>
      <w:r w:rsidR="002777F7">
        <w:rPr>
          <w:rFonts w:ascii="Times New Roman" w:hAnsi="Times New Roman"/>
          <w:sz w:val="22"/>
          <w:szCs w:val="22"/>
        </w:rPr>
        <w:t>,</w:t>
      </w:r>
      <w:r w:rsidR="00A62089" w:rsidRPr="00D34400">
        <w:rPr>
          <w:rFonts w:ascii="Times New Roman" w:hAnsi="Times New Roman"/>
          <w:sz w:val="22"/>
          <w:szCs w:val="22"/>
        </w:rPr>
        <w:t xml:space="preserve"> deţinând un număr de</w:t>
      </w:r>
      <w:r w:rsidRPr="00D34400">
        <w:rPr>
          <w:rFonts w:ascii="Times New Roman" w:hAnsi="Times New Roman"/>
          <w:sz w:val="24"/>
          <w:szCs w:val="24"/>
        </w:rPr>
        <w:t xml:space="preserve"> </w:t>
      </w:r>
      <w:permStart w:id="395383872" w:edGrp="everyone"/>
      <w:r w:rsidRPr="00D34400">
        <w:rPr>
          <w:rFonts w:ascii="Times New Roman" w:hAnsi="Times New Roman"/>
          <w:sz w:val="24"/>
          <w:szCs w:val="24"/>
        </w:rPr>
        <w:object w:dxaOrig="4935" w:dyaOrig="360">
          <v:shape id="_x0000_i1056" type="#_x0000_t75" style="width:1in;height:18pt" o:ole="">
            <v:imagedata r:id="rId12" o:title=""/>
          </v:shape>
          <w:control r:id="rId15" w:name="TextBox8" w:shapeid="_x0000_i1056"/>
        </w:object>
      </w:r>
      <w:permEnd w:id="395383872"/>
      <w:r w:rsidRPr="00D34400">
        <w:rPr>
          <w:rFonts w:ascii="Times New Roman" w:hAnsi="Times New Roman"/>
          <w:sz w:val="24"/>
          <w:szCs w:val="24"/>
        </w:rPr>
        <w:t xml:space="preserve"> </w:t>
      </w:r>
      <w:r w:rsidR="00E7531D" w:rsidRPr="00D34400">
        <w:rPr>
          <w:rFonts w:ascii="Times New Roman" w:hAnsi="Times New Roman"/>
          <w:sz w:val="22"/>
          <w:szCs w:val="22"/>
        </w:rPr>
        <w:t xml:space="preserve">acţiuni  nominative dematerializate, care </w:t>
      </w:r>
      <w:r w:rsidR="00B06A2E" w:rsidRPr="00D34400">
        <w:rPr>
          <w:rFonts w:ascii="Times New Roman" w:hAnsi="Times New Roman"/>
          <w:sz w:val="22"/>
          <w:szCs w:val="22"/>
        </w:rPr>
        <w:t>î</w:t>
      </w:r>
      <w:r w:rsidR="00E7531D" w:rsidRPr="00D34400">
        <w:rPr>
          <w:rFonts w:ascii="Times New Roman" w:hAnsi="Times New Roman"/>
          <w:sz w:val="22"/>
          <w:szCs w:val="22"/>
        </w:rPr>
        <w:t>mi conferă dreptul  la</w:t>
      </w:r>
      <w:r w:rsidR="00E7531D" w:rsidRPr="00D34400">
        <w:rPr>
          <w:rFonts w:ascii="Times New Roman" w:hAnsi="Times New Roman"/>
          <w:sz w:val="24"/>
          <w:szCs w:val="24"/>
        </w:rPr>
        <w:t xml:space="preserve"> </w:t>
      </w:r>
      <w:permStart w:id="995512169" w:edGrp="everyone"/>
      <w:r w:rsidR="00E7531D" w:rsidRPr="00D34400">
        <w:rPr>
          <w:rFonts w:ascii="Times New Roman" w:hAnsi="Times New Roman"/>
          <w:sz w:val="24"/>
          <w:szCs w:val="24"/>
        </w:rPr>
        <w:object w:dxaOrig="4935" w:dyaOrig="360">
          <v:shape id="_x0000_i1057" type="#_x0000_t75" style="width:85.5pt;height:18pt" o:ole="">
            <v:imagedata r:id="rId16" o:title=""/>
          </v:shape>
          <w:control r:id="rId17" w:name="TextBox9" w:shapeid="_x0000_i1057"/>
        </w:object>
      </w:r>
      <w:permEnd w:id="995512169"/>
      <w:r w:rsidR="00E7531D" w:rsidRPr="00D34400">
        <w:rPr>
          <w:rFonts w:ascii="Times New Roman" w:hAnsi="Times New Roman"/>
          <w:sz w:val="24"/>
          <w:szCs w:val="24"/>
        </w:rPr>
        <w:t xml:space="preserve"> </w:t>
      </w:r>
      <w:r w:rsidR="00E7531D" w:rsidRPr="00D34400">
        <w:rPr>
          <w:rFonts w:ascii="Times New Roman" w:hAnsi="Times New Roman"/>
          <w:sz w:val="22"/>
          <w:szCs w:val="22"/>
        </w:rPr>
        <w:t xml:space="preserve">drepturi de vot în adunarea generală a acţionarilor, </w:t>
      </w:r>
      <w:r w:rsidR="00BC40AA" w:rsidRPr="00D34400">
        <w:rPr>
          <w:rFonts w:ascii="Times New Roman" w:hAnsi="Times New Roman"/>
          <w:sz w:val="22"/>
          <w:szCs w:val="22"/>
        </w:rPr>
        <w:t>reprezentând</w:t>
      </w:r>
      <w:r w:rsidR="00E7531D" w:rsidRPr="00D34400">
        <w:rPr>
          <w:rFonts w:ascii="Times New Roman" w:hAnsi="Times New Roman"/>
          <w:sz w:val="24"/>
          <w:szCs w:val="24"/>
        </w:rPr>
        <w:t xml:space="preserve"> </w:t>
      </w:r>
      <w:permStart w:id="237839679" w:edGrp="everyone"/>
      <w:r w:rsidR="00E7531D" w:rsidRPr="00D34400">
        <w:rPr>
          <w:rFonts w:ascii="Times New Roman" w:hAnsi="Times New Roman"/>
          <w:sz w:val="24"/>
          <w:szCs w:val="24"/>
        </w:rPr>
        <w:object w:dxaOrig="4935" w:dyaOrig="360">
          <v:shape id="_x0000_i1058" type="#_x0000_t75" style="width:1in;height:18pt" o:ole="">
            <v:imagedata r:id="rId12" o:title=""/>
          </v:shape>
          <w:control r:id="rId18" w:name="TextBox11" w:shapeid="_x0000_i1058"/>
        </w:object>
      </w:r>
      <w:permEnd w:id="237839679"/>
      <w:r w:rsidR="00E7531D" w:rsidRPr="00D34400">
        <w:rPr>
          <w:rFonts w:ascii="Times New Roman" w:hAnsi="Times New Roman"/>
          <w:sz w:val="24"/>
          <w:szCs w:val="24"/>
        </w:rPr>
        <w:t xml:space="preserve">% </w:t>
      </w:r>
      <w:r w:rsidR="00E7531D" w:rsidRPr="00D34400">
        <w:rPr>
          <w:rFonts w:ascii="Times New Roman" w:hAnsi="Times New Roman"/>
          <w:sz w:val="22"/>
          <w:szCs w:val="22"/>
        </w:rPr>
        <w:t xml:space="preserve">din totalul de 337.602.913 </w:t>
      </w:r>
      <w:r w:rsidR="00BC40AA" w:rsidRPr="00D34400">
        <w:rPr>
          <w:rFonts w:ascii="Times New Roman" w:hAnsi="Times New Roman"/>
          <w:sz w:val="22"/>
          <w:szCs w:val="22"/>
        </w:rPr>
        <w:t>acțiuni</w:t>
      </w:r>
      <w:r w:rsidR="00E7531D" w:rsidRPr="00D34400">
        <w:rPr>
          <w:rFonts w:ascii="Times New Roman" w:hAnsi="Times New Roman"/>
          <w:sz w:val="22"/>
          <w:szCs w:val="22"/>
        </w:rPr>
        <w:t xml:space="preserve"> nominative dematerializate/drepturi de vot emise de S.C. ELECTROPUTERE S.A. </w:t>
      </w:r>
    </w:p>
    <w:p w:rsidR="00E32DD7" w:rsidRPr="00D34400" w:rsidRDefault="00E7531D" w:rsidP="00E7531D">
      <w:pPr>
        <w:pStyle w:val="Corptext3"/>
        <w:spacing w:line="276" w:lineRule="auto"/>
        <w:jc w:val="both"/>
        <w:rPr>
          <w:rFonts w:ascii="Times New Roman" w:hAnsi="Times New Roman"/>
          <w:sz w:val="22"/>
          <w:szCs w:val="22"/>
        </w:rPr>
      </w:pPr>
      <w:r w:rsidRPr="00D34400">
        <w:rPr>
          <w:rFonts w:ascii="Times New Roman" w:hAnsi="Times New Roman"/>
          <w:sz w:val="22"/>
          <w:szCs w:val="22"/>
        </w:rPr>
        <w:t>numesc prin prezenta pe</w:t>
      </w:r>
    </w:p>
    <w:p w:rsidR="00E92161" w:rsidRPr="00D34400" w:rsidRDefault="00E92161" w:rsidP="00E32DD7">
      <w:pPr>
        <w:jc w:val="both"/>
        <w:rPr>
          <w:sz w:val="22"/>
          <w:szCs w:val="22"/>
          <w:lang w:val="ro-RO"/>
        </w:rPr>
      </w:pPr>
    </w:p>
    <w:permStart w:id="869824080" w:edGrp="everyone"/>
    <w:p w:rsidR="00E32DD7" w:rsidRPr="00D34400" w:rsidRDefault="00E32DD7" w:rsidP="00E32DD7">
      <w:pPr>
        <w:spacing w:line="276" w:lineRule="auto"/>
        <w:jc w:val="both"/>
        <w:rPr>
          <w:sz w:val="22"/>
          <w:szCs w:val="22"/>
          <w:lang w:val="ro-RO"/>
        </w:rPr>
      </w:pPr>
      <w:r w:rsidRPr="00D34400">
        <w:rPr>
          <w:sz w:val="22"/>
          <w:szCs w:val="22"/>
          <w:lang w:val="ro-RO"/>
        </w:rPr>
        <w:object w:dxaOrig="4935" w:dyaOrig="360">
          <v:shape id="_x0000_i1059" type="#_x0000_t75" style="width:340.5pt;height:18pt" o:ole="">
            <v:imagedata r:id="rId19" o:title=""/>
          </v:shape>
          <w:control r:id="rId20" w:name="TextBox12" w:shapeid="_x0000_i1059"/>
        </w:object>
      </w:r>
      <w:permEnd w:id="869824080"/>
      <w:r w:rsidRPr="00D34400">
        <w:rPr>
          <w:sz w:val="22"/>
          <w:szCs w:val="22"/>
          <w:lang w:val="ro-RO"/>
        </w:rPr>
        <w:t>,</w:t>
      </w:r>
      <w:r w:rsidR="008B2ED2" w:rsidRPr="00D34400">
        <w:rPr>
          <w:sz w:val="22"/>
          <w:szCs w:val="22"/>
          <w:lang w:val="ro-RO"/>
        </w:rPr>
        <w:t xml:space="preserve"> cetățean</w:t>
      </w:r>
      <w:r w:rsidRPr="00D34400">
        <w:rPr>
          <w:sz w:val="22"/>
          <w:szCs w:val="22"/>
          <w:lang w:val="ro-RO"/>
        </w:rPr>
        <w:t xml:space="preserve"> </w:t>
      </w:r>
      <w:permStart w:id="1003825589" w:edGrp="everyone"/>
      <w:r w:rsidRPr="00D34400">
        <w:rPr>
          <w:sz w:val="22"/>
          <w:szCs w:val="22"/>
          <w:lang w:val="ro-RO"/>
        </w:rPr>
        <w:object w:dxaOrig="4935" w:dyaOrig="360">
          <v:shape id="_x0000_i1060" type="#_x0000_t75" style="width:110.25pt;height:18pt" o:ole="">
            <v:imagedata r:id="rId21" o:title=""/>
          </v:shape>
          <w:control r:id="rId22" w:name="TextBox13" w:shapeid="_x0000_i1060"/>
        </w:object>
      </w:r>
      <w:permEnd w:id="1003825589"/>
      <w:r w:rsidRPr="00D34400">
        <w:rPr>
          <w:sz w:val="22"/>
          <w:szCs w:val="22"/>
          <w:lang w:val="ro-RO"/>
        </w:rPr>
        <w:t>,</w:t>
      </w:r>
    </w:p>
    <w:p w:rsidR="00E32DD7" w:rsidRPr="00D34400" w:rsidRDefault="00E32DD7" w:rsidP="00E32DD7">
      <w:pPr>
        <w:spacing w:line="276" w:lineRule="auto"/>
        <w:jc w:val="both"/>
        <w:rPr>
          <w:color w:val="595959"/>
          <w:sz w:val="22"/>
          <w:szCs w:val="22"/>
          <w:lang w:val="ro-RO"/>
        </w:rPr>
      </w:pPr>
      <w:r w:rsidRPr="00D34400">
        <w:rPr>
          <w:color w:val="595959"/>
          <w:sz w:val="22"/>
          <w:szCs w:val="22"/>
          <w:lang w:val="ro-RO"/>
        </w:rPr>
        <w:t xml:space="preserve">          </w:t>
      </w:r>
      <w:r w:rsidR="00E7531D" w:rsidRPr="004E004A">
        <w:rPr>
          <w:color w:val="595959"/>
          <w:sz w:val="22"/>
          <w:szCs w:val="22"/>
          <w:lang w:val="ro-RO"/>
        </w:rPr>
        <w:t>(numele şi prenumele reprezentantului  ales)</w:t>
      </w:r>
      <w:r w:rsidRPr="00D34400">
        <w:rPr>
          <w:color w:val="595959"/>
          <w:sz w:val="22"/>
          <w:szCs w:val="22"/>
          <w:lang w:val="ro-RO"/>
        </w:rPr>
        <w:t xml:space="preserve">                                                 </w:t>
      </w:r>
      <w:r w:rsidR="008B2ED2" w:rsidRPr="00D34400">
        <w:rPr>
          <w:color w:val="595959"/>
          <w:sz w:val="22"/>
          <w:szCs w:val="22"/>
          <w:lang w:val="ro-RO"/>
        </w:rPr>
        <w:t xml:space="preserve">      </w:t>
      </w:r>
      <w:r w:rsidRPr="00D34400">
        <w:rPr>
          <w:color w:val="595959"/>
          <w:sz w:val="22"/>
          <w:szCs w:val="22"/>
          <w:lang w:val="ro-RO"/>
        </w:rPr>
        <w:t xml:space="preserve">  </w:t>
      </w:r>
      <w:r w:rsidR="008B2ED2" w:rsidRPr="00D34400">
        <w:rPr>
          <w:color w:val="595959"/>
          <w:sz w:val="22"/>
          <w:szCs w:val="22"/>
          <w:lang w:val="ro-RO"/>
        </w:rPr>
        <w:t>(cetățenie</w:t>
      </w:r>
      <w:r w:rsidRPr="00D34400">
        <w:rPr>
          <w:color w:val="595959"/>
          <w:sz w:val="22"/>
          <w:szCs w:val="22"/>
          <w:lang w:val="ro-RO"/>
        </w:rPr>
        <w:t>)</w:t>
      </w:r>
    </w:p>
    <w:p w:rsidR="00E32DD7" w:rsidRPr="00D34400" w:rsidRDefault="00BC40AA" w:rsidP="00E32DD7">
      <w:pPr>
        <w:spacing w:line="276" w:lineRule="auto"/>
        <w:jc w:val="both"/>
        <w:rPr>
          <w:sz w:val="22"/>
          <w:szCs w:val="22"/>
          <w:lang w:val="ro-RO"/>
        </w:rPr>
      </w:pPr>
      <w:r w:rsidRPr="00D34400">
        <w:rPr>
          <w:sz w:val="22"/>
          <w:szCs w:val="22"/>
          <w:lang w:val="ro-RO"/>
        </w:rPr>
        <w:t>cu domiciliul î</w:t>
      </w:r>
      <w:r w:rsidR="008B2ED2" w:rsidRPr="00D34400">
        <w:rPr>
          <w:sz w:val="22"/>
          <w:szCs w:val="22"/>
          <w:lang w:val="ro-RO"/>
        </w:rPr>
        <w:t>n</w:t>
      </w:r>
      <w:r w:rsidR="00E32DD7" w:rsidRPr="00D34400">
        <w:rPr>
          <w:sz w:val="22"/>
          <w:szCs w:val="22"/>
          <w:lang w:val="ro-RO"/>
        </w:rPr>
        <w:t xml:space="preserve"> </w:t>
      </w:r>
      <w:permStart w:id="2135829843" w:edGrp="everyone"/>
      <w:r w:rsidR="00E32DD7" w:rsidRPr="00D34400">
        <w:rPr>
          <w:sz w:val="22"/>
          <w:szCs w:val="22"/>
          <w:lang w:val="ro-RO"/>
        </w:rPr>
        <w:object w:dxaOrig="4935" w:dyaOrig="360">
          <v:shape id="_x0000_i1061" type="#_x0000_t75" style="width:419.25pt;height:18pt" o:ole="">
            <v:imagedata r:id="rId23" o:title=""/>
          </v:shape>
          <w:control r:id="rId24" w:name="TextBox14" w:shapeid="_x0000_i1061"/>
        </w:object>
      </w:r>
      <w:permEnd w:id="2135829843"/>
    </w:p>
    <w:p w:rsidR="00BC40AA" w:rsidRPr="004E004A" w:rsidRDefault="00E32DD7" w:rsidP="00E32DD7">
      <w:pPr>
        <w:spacing w:line="276" w:lineRule="auto"/>
        <w:jc w:val="both"/>
        <w:rPr>
          <w:color w:val="595959"/>
          <w:sz w:val="22"/>
          <w:szCs w:val="22"/>
          <w:lang w:val="ro-RO"/>
        </w:rPr>
      </w:pPr>
      <w:r w:rsidRPr="00D34400">
        <w:rPr>
          <w:sz w:val="22"/>
          <w:szCs w:val="22"/>
          <w:lang w:val="ro-RO"/>
        </w:rPr>
        <w:t xml:space="preserve">                                                   </w:t>
      </w:r>
      <w:r w:rsidR="00BC40AA" w:rsidRPr="00D34400">
        <w:rPr>
          <w:sz w:val="22"/>
          <w:szCs w:val="22"/>
          <w:lang w:val="ro-RO"/>
        </w:rPr>
        <w:t xml:space="preserve"> </w:t>
      </w:r>
      <w:r w:rsidR="00BC40AA" w:rsidRPr="004E004A">
        <w:rPr>
          <w:color w:val="595959"/>
          <w:sz w:val="22"/>
          <w:szCs w:val="22"/>
          <w:lang w:val="ro-RO"/>
        </w:rPr>
        <w:t>(adresa reprezentantului ales)</w:t>
      </w:r>
    </w:p>
    <w:p w:rsidR="00E32DD7" w:rsidRPr="00D34400" w:rsidRDefault="00BC40AA" w:rsidP="00E32DD7">
      <w:pPr>
        <w:spacing w:line="276" w:lineRule="auto"/>
        <w:jc w:val="both"/>
        <w:rPr>
          <w:sz w:val="22"/>
          <w:szCs w:val="22"/>
          <w:lang w:val="ro-RO"/>
        </w:rPr>
      </w:pPr>
      <w:r w:rsidRPr="00D34400">
        <w:rPr>
          <w:sz w:val="22"/>
          <w:szCs w:val="22"/>
          <w:lang w:val="ro-RO"/>
        </w:rPr>
        <w:t>identificat cu B.I./C.I./PASS seria:</w:t>
      </w:r>
      <w:r w:rsidR="00E32DD7" w:rsidRPr="00D34400">
        <w:rPr>
          <w:sz w:val="24"/>
          <w:szCs w:val="24"/>
          <w:lang w:val="ro-RO"/>
        </w:rPr>
        <w:t xml:space="preserve"> </w:t>
      </w:r>
      <w:permStart w:id="1196045917" w:edGrp="everyone"/>
      <w:r w:rsidR="00E32DD7" w:rsidRPr="00D34400">
        <w:rPr>
          <w:sz w:val="24"/>
          <w:szCs w:val="24"/>
          <w:lang w:val="ro-RO"/>
        </w:rPr>
        <w:object w:dxaOrig="4935" w:dyaOrig="360">
          <v:shape id="_x0000_i1062" type="#_x0000_t75" style="width:84pt;height:18pt" o:ole="">
            <v:imagedata r:id="rId25" o:title=""/>
          </v:shape>
          <w:control r:id="rId26" w:name="TextBox31" w:shapeid="_x0000_i1062"/>
        </w:object>
      </w:r>
      <w:permEnd w:id="1196045917"/>
      <w:r w:rsidR="00E32DD7" w:rsidRPr="00D34400">
        <w:rPr>
          <w:sz w:val="24"/>
          <w:szCs w:val="24"/>
          <w:lang w:val="ro-RO"/>
        </w:rPr>
        <w:t xml:space="preserve"> n</w:t>
      </w:r>
      <w:r w:rsidRPr="00D34400">
        <w:rPr>
          <w:sz w:val="24"/>
          <w:szCs w:val="24"/>
          <w:lang w:val="ro-RO"/>
        </w:rPr>
        <w:t>r</w:t>
      </w:r>
      <w:r w:rsidR="00E32DD7" w:rsidRPr="00D34400">
        <w:rPr>
          <w:sz w:val="24"/>
          <w:szCs w:val="24"/>
          <w:lang w:val="ro-RO"/>
        </w:rPr>
        <w:t>.</w:t>
      </w:r>
      <w:r w:rsidRPr="00D34400">
        <w:rPr>
          <w:sz w:val="24"/>
          <w:szCs w:val="24"/>
          <w:lang w:val="ro-RO"/>
        </w:rPr>
        <w:t xml:space="preserve"> </w:t>
      </w:r>
      <w:permStart w:id="1036728451" w:edGrp="everyone"/>
      <w:r w:rsidR="00E32DD7" w:rsidRPr="00D34400">
        <w:rPr>
          <w:sz w:val="24"/>
          <w:szCs w:val="24"/>
          <w:lang w:val="ro-RO"/>
        </w:rPr>
        <w:object w:dxaOrig="4935" w:dyaOrig="360">
          <v:shape id="_x0000_i1063" type="#_x0000_t75" style="width:1in;height:18pt" o:ole="">
            <v:imagedata r:id="rId12" o:title=""/>
          </v:shape>
          <w:control r:id="rId27" w:name="TextBox41" w:shapeid="_x0000_i1063"/>
        </w:object>
      </w:r>
      <w:permEnd w:id="1036728451"/>
      <w:r w:rsidR="00E32DD7" w:rsidRPr="00D34400">
        <w:rPr>
          <w:sz w:val="24"/>
          <w:szCs w:val="24"/>
          <w:lang w:val="ro-RO"/>
        </w:rPr>
        <w:t xml:space="preserve">, </w:t>
      </w:r>
      <w:r w:rsidRPr="00D34400">
        <w:rPr>
          <w:sz w:val="22"/>
          <w:szCs w:val="22"/>
          <w:lang w:val="ro-RO"/>
        </w:rPr>
        <w:t>emis de</w:t>
      </w:r>
      <w:r w:rsidR="00E32DD7" w:rsidRPr="00D34400">
        <w:rPr>
          <w:sz w:val="24"/>
          <w:szCs w:val="24"/>
          <w:lang w:val="ro-RO"/>
        </w:rPr>
        <w:t xml:space="preserve"> </w:t>
      </w:r>
      <w:permStart w:id="461980466" w:edGrp="everyone"/>
      <w:r w:rsidR="00E32DD7" w:rsidRPr="00D34400">
        <w:rPr>
          <w:sz w:val="24"/>
          <w:szCs w:val="24"/>
          <w:lang w:val="ro-RO"/>
        </w:rPr>
        <w:object w:dxaOrig="4935" w:dyaOrig="360">
          <v:shape id="_x0000_i1064" type="#_x0000_t75" style="width:165.75pt;height:18pt" o:ole="">
            <v:imagedata r:id="rId28" o:title=""/>
          </v:shape>
          <w:control r:id="rId29" w:name="TextBox51" w:shapeid="_x0000_i1064"/>
        </w:object>
      </w:r>
      <w:permEnd w:id="461980466"/>
      <w:r w:rsidRPr="00D34400">
        <w:rPr>
          <w:sz w:val="24"/>
          <w:szCs w:val="24"/>
          <w:lang w:val="ro-RO"/>
        </w:rPr>
        <w:t xml:space="preserve"> </w:t>
      </w:r>
      <w:r w:rsidRPr="00D34400">
        <w:rPr>
          <w:sz w:val="22"/>
          <w:szCs w:val="22"/>
          <w:lang w:val="ro-RO"/>
        </w:rPr>
        <w:t>la data de</w:t>
      </w:r>
      <w:r w:rsidR="00E32DD7" w:rsidRPr="00D34400">
        <w:rPr>
          <w:sz w:val="24"/>
          <w:szCs w:val="24"/>
          <w:lang w:val="ro-RO"/>
        </w:rPr>
        <w:t xml:space="preserve"> </w:t>
      </w:r>
      <w:permStart w:id="240717424" w:edGrp="everyone"/>
      <w:r w:rsidR="00E32DD7" w:rsidRPr="00D34400">
        <w:rPr>
          <w:sz w:val="24"/>
          <w:szCs w:val="24"/>
          <w:lang w:val="ro-RO"/>
        </w:rPr>
        <w:object w:dxaOrig="4935" w:dyaOrig="360">
          <v:shape id="_x0000_i1065" type="#_x0000_t75" style="width:87.75pt;height:18pt" o:ole="">
            <v:imagedata r:id="rId30" o:title=""/>
          </v:shape>
          <w:control r:id="rId31" w:name="TextBox61" w:shapeid="_x0000_i1065"/>
        </w:object>
      </w:r>
      <w:permEnd w:id="240717424"/>
      <w:r w:rsidR="00E32DD7" w:rsidRPr="00D34400">
        <w:rPr>
          <w:sz w:val="24"/>
          <w:szCs w:val="24"/>
          <w:lang w:val="ro-RO"/>
        </w:rPr>
        <w:t xml:space="preserve">, </w:t>
      </w:r>
      <w:r w:rsidRPr="00D34400">
        <w:rPr>
          <w:sz w:val="22"/>
          <w:szCs w:val="22"/>
          <w:lang w:val="ro-RO"/>
        </w:rPr>
        <w:t>CNP</w:t>
      </w:r>
      <w:r w:rsidR="00E32DD7" w:rsidRPr="00D34400">
        <w:rPr>
          <w:sz w:val="24"/>
          <w:szCs w:val="24"/>
          <w:lang w:val="ro-RO"/>
        </w:rPr>
        <w:t xml:space="preserve"> </w:t>
      </w:r>
      <w:permStart w:id="2059734493" w:edGrp="everyone"/>
      <w:r w:rsidR="00E32DD7" w:rsidRPr="00D34400">
        <w:rPr>
          <w:sz w:val="24"/>
          <w:szCs w:val="24"/>
          <w:lang w:val="ro-RO"/>
        </w:rPr>
        <w:object w:dxaOrig="4935" w:dyaOrig="360">
          <v:shape id="_x0000_i1066" type="#_x0000_t75" style="width:165.75pt;height:18pt" o:ole="">
            <v:imagedata r:id="rId28" o:title=""/>
          </v:shape>
          <w:control r:id="rId32" w:name="TextBox71" w:shapeid="_x0000_i1066"/>
        </w:object>
      </w:r>
      <w:permEnd w:id="2059734493"/>
      <w:r w:rsidR="00E32DD7" w:rsidRPr="00D34400">
        <w:rPr>
          <w:sz w:val="24"/>
          <w:szCs w:val="24"/>
          <w:lang w:val="ro-RO"/>
        </w:rPr>
        <w:t>,</w:t>
      </w:r>
    </w:p>
    <w:p w:rsidR="00E32DD7" w:rsidRPr="00D34400" w:rsidRDefault="00E32DD7" w:rsidP="00E32DD7">
      <w:pPr>
        <w:jc w:val="both"/>
        <w:rPr>
          <w:sz w:val="22"/>
          <w:szCs w:val="22"/>
          <w:lang w:val="ro-RO"/>
        </w:rPr>
      </w:pPr>
    </w:p>
    <w:p w:rsidR="00E32DD7" w:rsidRPr="00D34400" w:rsidRDefault="00E32DD7" w:rsidP="00E32DD7">
      <w:pPr>
        <w:jc w:val="both"/>
        <w:rPr>
          <w:sz w:val="22"/>
          <w:szCs w:val="22"/>
          <w:lang w:val="ro-RO"/>
        </w:rPr>
      </w:pPr>
    </w:p>
    <w:p w:rsidR="00E92161" w:rsidRPr="00D34400" w:rsidRDefault="00E92161" w:rsidP="00E32DD7">
      <w:pPr>
        <w:jc w:val="both"/>
        <w:rPr>
          <w:sz w:val="22"/>
          <w:szCs w:val="22"/>
          <w:lang w:val="ro-RO"/>
        </w:rPr>
      </w:pPr>
    </w:p>
    <w:p w:rsidR="00E32DD7" w:rsidRPr="00D34400" w:rsidRDefault="00BC40AA" w:rsidP="00E32DD7">
      <w:pPr>
        <w:spacing w:line="276" w:lineRule="auto"/>
        <w:jc w:val="both"/>
        <w:rPr>
          <w:sz w:val="22"/>
          <w:szCs w:val="22"/>
          <w:lang w:val="ro-RO"/>
        </w:rPr>
      </w:pPr>
      <w:r w:rsidRPr="00D34400">
        <w:rPr>
          <w:sz w:val="22"/>
          <w:szCs w:val="22"/>
          <w:lang w:val="ro-RO"/>
        </w:rPr>
        <w:t xml:space="preserve">ca reprezentant al nostru la Adunarea Generală Ordinară a Acționarilor S.C. ELECTROPUTERE S.A, convocate pentru data de </w:t>
      </w:r>
      <w:r w:rsidR="00712A60">
        <w:rPr>
          <w:sz w:val="22"/>
          <w:szCs w:val="22"/>
          <w:lang w:val="ro-RO"/>
        </w:rPr>
        <w:t>20 februarie 2014</w:t>
      </w:r>
      <w:r w:rsidRPr="00D34400">
        <w:rPr>
          <w:sz w:val="22"/>
          <w:szCs w:val="22"/>
          <w:lang w:val="ro-RO"/>
        </w:rPr>
        <w:t>, ora 1</w:t>
      </w:r>
      <w:r w:rsidR="00712A60">
        <w:rPr>
          <w:sz w:val="22"/>
          <w:szCs w:val="22"/>
          <w:lang w:val="ro-RO"/>
        </w:rPr>
        <w:t>1</w:t>
      </w:r>
      <w:r w:rsidRPr="00D34400">
        <w:rPr>
          <w:sz w:val="22"/>
          <w:szCs w:val="22"/>
          <w:lang w:val="ro-RO"/>
        </w:rPr>
        <w:t>,00, la sediul Societății, din Craiova, Calea București nr. 80, jud. Dolj (sala de ședințe), sau pentru data de 2</w:t>
      </w:r>
      <w:r w:rsidR="00712A60">
        <w:rPr>
          <w:sz w:val="22"/>
          <w:szCs w:val="22"/>
          <w:lang w:val="ro-RO"/>
        </w:rPr>
        <w:t>1</w:t>
      </w:r>
      <w:r w:rsidRPr="00D34400">
        <w:rPr>
          <w:sz w:val="22"/>
          <w:szCs w:val="22"/>
          <w:lang w:val="ro-RO"/>
        </w:rPr>
        <w:t xml:space="preserve"> </w:t>
      </w:r>
      <w:r w:rsidR="00712A60">
        <w:rPr>
          <w:sz w:val="22"/>
          <w:szCs w:val="22"/>
          <w:lang w:val="ro-RO"/>
        </w:rPr>
        <w:t>februarie</w:t>
      </w:r>
      <w:r w:rsidRPr="00D34400">
        <w:rPr>
          <w:sz w:val="22"/>
          <w:szCs w:val="22"/>
          <w:lang w:val="ro-RO"/>
        </w:rPr>
        <w:t>, ora 1</w:t>
      </w:r>
      <w:r w:rsidR="00712A60">
        <w:rPr>
          <w:sz w:val="22"/>
          <w:szCs w:val="22"/>
          <w:lang w:val="ro-RO"/>
        </w:rPr>
        <w:t>1</w:t>
      </w:r>
      <w:r w:rsidRPr="00D34400">
        <w:rPr>
          <w:sz w:val="22"/>
          <w:szCs w:val="22"/>
          <w:lang w:val="ro-RO"/>
        </w:rPr>
        <w:t>,00,  în cazul în care nu sunt întrunite condițiile de cvorum necesare pentru ținerea adunărilor la prima convocare, împuternicit să exercite dreptul de vot aferent deținerilor noastre înregistrate în Registrul acționarilor la  data de referință (</w:t>
      </w:r>
      <w:r w:rsidR="00712A60">
        <w:rPr>
          <w:sz w:val="22"/>
          <w:szCs w:val="22"/>
          <w:lang w:val="ro-RO"/>
        </w:rPr>
        <w:t>07.02.2014</w:t>
      </w:r>
      <w:r w:rsidRPr="00D34400">
        <w:rPr>
          <w:sz w:val="22"/>
          <w:szCs w:val="22"/>
          <w:lang w:val="ro-RO"/>
        </w:rPr>
        <w:t>), după cum urmează:</w:t>
      </w:r>
    </w:p>
    <w:p w:rsidR="00E32DD7" w:rsidRPr="00D34400" w:rsidRDefault="00E32DD7" w:rsidP="00E32DD7">
      <w:pPr>
        <w:spacing w:line="276" w:lineRule="auto"/>
        <w:jc w:val="both"/>
        <w:rPr>
          <w:sz w:val="22"/>
          <w:szCs w:val="22"/>
          <w:lang w:val="ro-RO"/>
        </w:rPr>
      </w:pPr>
    </w:p>
    <w:p w:rsidR="00E92161" w:rsidRPr="00D34400" w:rsidRDefault="00E92161" w:rsidP="00E32DD7">
      <w:pPr>
        <w:jc w:val="both"/>
        <w:rPr>
          <w:sz w:val="22"/>
          <w:szCs w:val="22"/>
          <w:lang w:val="ro-RO"/>
        </w:rPr>
      </w:pPr>
    </w:p>
    <w:p w:rsidR="00E92161" w:rsidRPr="00D34400" w:rsidRDefault="00E92161" w:rsidP="00E32DD7">
      <w:pPr>
        <w:jc w:val="both"/>
        <w:rPr>
          <w:sz w:val="22"/>
          <w:szCs w:val="22"/>
          <w:lang w:val="ro-RO"/>
        </w:rPr>
      </w:pPr>
    </w:p>
    <w:p w:rsidR="00E32DD7" w:rsidRPr="00D34400" w:rsidRDefault="00E32DD7" w:rsidP="00E32DD7">
      <w:pPr>
        <w:jc w:val="both"/>
        <w:rPr>
          <w:sz w:val="22"/>
          <w:szCs w:val="22"/>
          <w:lang w:val="ro-RO"/>
        </w:rPr>
      </w:pPr>
    </w:p>
    <w:p w:rsidR="00E32DD7" w:rsidRPr="00D34400" w:rsidRDefault="00E32DD7" w:rsidP="00E32DD7">
      <w:pPr>
        <w:pStyle w:val="Corptext"/>
        <w:ind w:firstLine="284"/>
        <w:rPr>
          <w:b/>
          <w:sz w:val="24"/>
          <w:szCs w:val="24"/>
        </w:rPr>
      </w:pPr>
    </w:p>
    <w:p w:rsidR="00E32DD7" w:rsidRPr="00D34400" w:rsidRDefault="00B06A2E" w:rsidP="00E32DD7">
      <w:pPr>
        <w:pStyle w:val="Corptext"/>
        <w:ind w:firstLine="284"/>
        <w:rPr>
          <w:b/>
          <w:sz w:val="24"/>
          <w:szCs w:val="24"/>
        </w:rPr>
      </w:pPr>
      <w:r w:rsidRPr="00D34400">
        <w:rPr>
          <w:b/>
          <w:sz w:val="24"/>
          <w:szCs w:val="24"/>
        </w:rPr>
        <w:t>ADUNAREA GENERALA ORDINARA A ACTIONARILOR</w:t>
      </w:r>
      <w:r w:rsidR="00E32DD7" w:rsidRPr="00D34400">
        <w:rPr>
          <w:b/>
          <w:sz w:val="24"/>
          <w:szCs w:val="24"/>
        </w:rPr>
        <w:t>:</w:t>
      </w:r>
    </w:p>
    <w:p w:rsidR="00E32DD7" w:rsidRPr="00D34400" w:rsidRDefault="00E32DD7" w:rsidP="00E32DD7">
      <w:pPr>
        <w:pStyle w:val="Corptext"/>
        <w:rPr>
          <w:b/>
          <w:sz w:val="6"/>
          <w:szCs w:val="22"/>
        </w:rPr>
      </w:pPr>
    </w:p>
    <w:p w:rsidR="00605674" w:rsidRPr="00605674" w:rsidRDefault="00605674" w:rsidP="00605674">
      <w:pPr>
        <w:numPr>
          <w:ilvl w:val="0"/>
          <w:numId w:val="2"/>
        </w:numPr>
        <w:textAlignment w:val="auto"/>
        <w:rPr>
          <w:bCs/>
          <w:sz w:val="22"/>
          <w:szCs w:val="22"/>
          <w:lang w:eastAsia="it-IT"/>
        </w:rPr>
      </w:pPr>
      <w:r w:rsidRPr="00605674">
        <w:rPr>
          <w:bCs/>
          <w:sz w:val="22"/>
          <w:szCs w:val="22"/>
          <w:lang w:eastAsia="it-IT"/>
        </w:rPr>
        <w:t>Revocarea dlui. Manfred Klepacz din calitatea de membru si presedinte al Consiliului de Administratie.</w:t>
      </w:r>
    </w:p>
    <w:p w:rsidR="00605674" w:rsidRPr="00605674" w:rsidRDefault="00605674" w:rsidP="00605674">
      <w:pPr>
        <w:numPr>
          <w:ilvl w:val="0"/>
          <w:numId w:val="2"/>
        </w:numPr>
        <w:textAlignment w:val="auto"/>
        <w:rPr>
          <w:sz w:val="22"/>
          <w:szCs w:val="22"/>
          <w:lang w:eastAsia="it-IT"/>
        </w:rPr>
      </w:pPr>
      <w:r w:rsidRPr="00605674">
        <w:rPr>
          <w:sz w:val="22"/>
          <w:szCs w:val="22"/>
          <w:lang w:eastAsia="it-IT"/>
        </w:rPr>
        <w:t xml:space="preserve">Completarea structurii Consiliului de administratie, prin numirea unui nou membru al Consiliului de administratie, durata mandatului acestuia fiind limitata la durata mandatului consiliului de administratie in functiune. Lista cu privire la numele, localitatea de domiciliu si calificarea profesionala ale persoanei propuse pentru functia de administrator se va afla la dispozitia actionarilor, atat la la sediul Societatii, cat </w:t>
      </w:r>
      <w:r w:rsidRPr="00605674">
        <w:rPr>
          <w:sz w:val="22"/>
          <w:szCs w:val="22"/>
          <w:lang w:eastAsia="it-IT"/>
        </w:rPr>
        <w:lastRenderedPageBreak/>
        <w:t>si pe website-ul Societatii, putand fi consultata si completata de acestia incepand cu data de 15 Ianuarie 2014.</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6"/>
        <w:gridCol w:w="1537"/>
        <w:gridCol w:w="1562"/>
        <w:gridCol w:w="1553"/>
      </w:tblGrid>
      <w:tr w:rsidR="00605674" w:rsidRPr="00605674" w:rsidTr="00605674">
        <w:tc>
          <w:tcPr>
            <w:tcW w:w="4456" w:type="dxa"/>
            <w:vMerge w:val="restart"/>
            <w:tcBorders>
              <w:top w:val="single" w:sz="4" w:space="0" w:color="000000"/>
              <w:left w:val="single" w:sz="4" w:space="0" w:color="000000"/>
              <w:bottom w:val="single" w:sz="4" w:space="0" w:color="000000"/>
              <w:right w:val="single" w:sz="4" w:space="0" w:color="000000"/>
            </w:tcBorders>
            <w:hideMark/>
          </w:tcPr>
          <w:p w:rsidR="00605674" w:rsidRPr="00605674" w:rsidRDefault="00605674">
            <w:pPr>
              <w:pStyle w:val="Frspaiere"/>
              <w:jc w:val="center"/>
              <w:rPr>
                <w:rFonts w:ascii="Times New Roman" w:hAnsi="Times New Roman"/>
              </w:rPr>
            </w:pPr>
            <w:r w:rsidRPr="00605674">
              <w:rPr>
                <w:rFonts w:ascii="Times New Roman" w:hAnsi="Times New Roman"/>
              </w:rPr>
              <w:t>Candidaturi inregistrate</w:t>
            </w:r>
          </w:p>
        </w:tc>
        <w:tc>
          <w:tcPr>
            <w:tcW w:w="4652" w:type="dxa"/>
            <w:gridSpan w:val="3"/>
            <w:tcBorders>
              <w:top w:val="single" w:sz="4" w:space="0" w:color="000000"/>
              <w:left w:val="single" w:sz="4" w:space="0" w:color="000000"/>
              <w:bottom w:val="single" w:sz="4" w:space="0" w:color="000000"/>
              <w:right w:val="single" w:sz="4" w:space="0" w:color="000000"/>
            </w:tcBorders>
            <w:hideMark/>
          </w:tcPr>
          <w:p w:rsidR="00605674" w:rsidRPr="00605674" w:rsidRDefault="00605674">
            <w:pPr>
              <w:pStyle w:val="Frspaiere"/>
              <w:jc w:val="center"/>
              <w:rPr>
                <w:rFonts w:ascii="Times New Roman" w:hAnsi="Times New Roman"/>
              </w:rPr>
            </w:pPr>
            <w:r w:rsidRPr="00605674">
              <w:rPr>
                <w:rFonts w:ascii="Times New Roman" w:hAnsi="Times New Roman"/>
              </w:rPr>
              <w:t>Voturi exprimate</w:t>
            </w:r>
          </w:p>
        </w:tc>
      </w:tr>
      <w:tr w:rsidR="00605674" w:rsidRPr="00605674" w:rsidTr="0060567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05674" w:rsidRPr="00605674" w:rsidRDefault="00605674">
            <w:pPr>
              <w:overflowPunct/>
              <w:autoSpaceDE/>
              <w:autoSpaceDN/>
              <w:adjustRightInd/>
              <w:rPr>
                <w:rFonts w:eastAsia="Calibri"/>
                <w:sz w:val="22"/>
                <w:szCs w:val="22"/>
                <w:lang w:val="ro-RO" w:eastAsia="en-US"/>
              </w:rPr>
            </w:pPr>
          </w:p>
        </w:tc>
        <w:tc>
          <w:tcPr>
            <w:tcW w:w="1537" w:type="dxa"/>
            <w:tcBorders>
              <w:top w:val="single" w:sz="4" w:space="0" w:color="000000"/>
              <w:left w:val="single" w:sz="4" w:space="0" w:color="000000"/>
              <w:bottom w:val="single" w:sz="4" w:space="0" w:color="000000"/>
              <w:right w:val="single" w:sz="4" w:space="0" w:color="000000"/>
            </w:tcBorders>
            <w:hideMark/>
          </w:tcPr>
          <w:p w:rsidR="00605674" w:rsidRPr="00605674" w:rsidRDefault="00605674">
            <w:pPr>
              <w:pStyle w:val="Frspaiere"/>
              <w:jc w:val="center"/>
              <w:rPr>
                <w:rFonts w:ascii="Times New Roman" w:hAnsi="Times New Roman"/>
              </w:rPr>
            </w:pPr>
            <w:r w:rsidRPr="00605674">
              <w:rPr>
                <w:rFonts w:ascii="Times New Roman" w:hAnsi="Times New Roman"/>
              </w:rPr>
              <w:t>Pentru</w:t>
            </w:r>
          </w:p>
        </w:tc>
        <w:tc>
          <w:tcPr>
            <w:tcW w:w="1562" w:type="dxa"/>
            <w:tcBorders>
              <w:top w:val="single" w:sz="4" w:space="0" w:color="000000"/>
              <w:left w:val="single" w:sz="4" w:space="0" w:color="000000"/>
              <w:bottom w:val="single" w:sz="4" w:space="0" w:color="000000"/>
              <w:right w:val="single" w:sz="4" w:space="0" w:color="000000"/>
            </w:tcBorders>
            <w:hideMark/>
          </w:tcPr>
          <w:p w:rsidR="00605674" w:rsidRPr="00605674" w:rsidRDefault="00605674">
            <w:pPr>
              <w:pStyle w:val="Frspaiere"/>
              <w:jc w:val="center"/>
              <w:rPr>
                <w:rFonts w:ascii="Times New Roman" w:hAnsi="Times New Roman"/>
              </w:rPr>
            </w:pPr>
            <w:r w:rsidRPr="00605674">
              <w:rPr>
                <w:rFonts w:ascii="Times New Roman" w:hAnsi="Times New Roman"/>
              </w:rPr>
              <w:t>Impotriva</w:t>
            </w:r>
          </w:p>
        </w:tc>
        <w:tc>
          <w:tcPr>
            <w:tcW w:w="1553" w:type="dxa"/>
            <w:tcBorders>
              <w:top w:val="single" w:sz="4" w:space="0" w:color="000000"/>
              <w:left w:val="single" w:sz="4" w:space="0" w:color="000000"/>
              <w:bottom w:val="single" w:sz="4" w:space="0" w:color="000000"/>
              <w:right w:val="single" w:sz="4" w:space="0" w:color="000000"/>
            </w:tcBorders>
            <w:hideMark/>
          </w:tcPr>
          <w:p w:rsidR="00605674" w:rsidRPr="00605674" w:rsidRDefault="00605674">
            <w:pPr>
              <w:pStyle w:val="Frspaiere"/>
              <w:jc w:val="center"/>
              <w:rPr>
                <w:rFonts w:ascii="Times New Roman" w:hAnsi="Times New Roman"/>
              </w:rPr>
            </w:pPr>
            <w:r w:rsidRPr="00605674">
              <w:rPr>
                <w:rFonts w:ascii="Times New Roman" w:hAnsi="Times New Roman"/>
              </w:rPr>
              <w:t>Abtinere</w:t>
            </w:r>
          </w:p>
        </w:tc>
      </w:tr>
      <w:tr w:rsidR="00605674" w:rsidRPr="00605674" w:rsidTr="00605674">
        <w:trPr>
          <w:trHeight w:val="269"/>
        </w:trPr>
        <w:tc>
          <w:tcPr>
            <w:tcW w:w="4456" w:type="dxa"/>
            <w:tcBorders>
              <w:top w:val="single" w:sz="4" w:space="0" w:color="000000"/>
              <w:left w:val="single" w:sz="4" w:space="0" w:color="000000"/>
              <w:bottom w:val="single" w:sz="4" w:space="0" w:color="000000"/>
              <w:right w:val="single" w:sz="4" w:space="0" w:color="000000"/>
            </w:tcBorders>
            <w:hideMark/>
          </w:tcPr>
          <w:p w:rsidR="00605674" w:rsidRPr="00605674" w:rsidRDefault="00605674">
            <w:pPr>
              <w:rPr>
                <w:sz w:val="22"/>
                <w:szCs w:val="22"/>
              </w:rPr>
            </w:pPr>
            <w:r w:rsidRPr="00605674">
              <w:rPr>
                <w:bCs/>
                <w:sz w:val="22"/>
                <w:szCs w:val="22"/>
                <w:lang w:eastAsia="it-IT"/>
              </w:rPr>
              <w:t>Ahmed Ibrahim AL BASSAM</w:t>
            </w:r>
          </w:p>
        </w:tc>
        <w:permStart w:id="303641379" w:edGrp="everyone"/>
        <w:tc>
          <w:tcPr>
            <w:tcW w:w="1537" w:type="dxa"/>
            <w:tcBorders>
              <w:top w:val="single" w:sz="4" w:space="0" w:color="000000"/>
              <w:left w:val="single" w:sz="4" w:space="0" w:color="000000"/>
              <w:bottom w:val="single" w:sz="4" w:space="0" w:color="000000"/>
              <w:right w:val="single" w:sz="4" w:space="0" w:color="000000"/>
            </w:tcBorders>
            <w:hideMark/>
          </w:tcPr>
          <w:p w:rsidR="00605674" w:rsidRPr="00605674" w:rsidRDefault="00605674">
            <w:pPr>
              <w:pStyle w:val="Frspaiere"/>
              <w:jc w:val="center"/>
              <w:rPr>
                <w:rFonts w:ascii="Times New Roman" w:hAnsi="Times New Roman"/>
              </w:rPr>
            </w:pPr>
            <w:r w:rsidRPr="00605674">
              <w:rPr>
                <w:rFonts w:ascii="Times New Roman" w:hAnsi="Times New Roman"/>
              </w:rPr>
              <w:fldChar w:fldCharType="begin">
                <w:ffData>
                  <w:name w:val="Text1"/>
                  <w:enabled/>
                  <w:calcOnExit w:val="0"/>
                  <w:textInput/>
                </w:ffData>
              </w:fldChar>
            </w:r>
            <w:bookmarkStart w:id="1" w:name="Text1"/>
            <w:r w:rsidRPr="00605674">
              <w:rPr>
                <w:rFonts w:ascii="Times New Roman" w:hAnsi="Times New Roman"/>
              </w:rPr>
              <w:instrText xml:space="preserve"> FORMTEXT </w:instrText>
            </w:r>
            <w:r w:rsidRPr="00605674">
              <w:rPr>
                <w:rFonts w:ascii="Times New Roman" w:hAnsi="Times New Roman"/>
              </w:rPr>
            </w:r>
            <w:r w:rsidRPr="00605674">
              <w:rPr>
                <w:rFonts w:ascii="Times New Roman" w:hAnsi="Times New Roman"/>
              </w:rPr>
              <w:fldChar w:fldCharType="separate"/>
            </w:r>
            <w:r w:rsidRPr="00605674">
              <w:rPr>
                <w:rFonts w:ascii="Times New Roman" w:hAnsi="Times New Roman"/>
                <w:noProof/>
              </w:rPr>
              <w:t> </w:t>
            </w:r>
            <w:r w:rsidRPr="00605674">
              <w:rPr>
                <w:rFonts w:ascii="Times New Roman" w:hAnsi="Times New Roman"/>
                <w:noProof/>
              </w:rPr>
              <w:t> </w:t>
            </w:r>
            <w:r w:rsidRPr="00605674">
              <w:rPr>
                <w:rFonts w:ascii="Times New Roman" w:hAnsi="Times New Roman"/>
                <w:noProof/>
              </w:rPr>
              <w:t> </w:t>
            </w:r>
            <w:r w:rsidRPr="00605674">
              <w:rPr>
                <w:rFonts w:ascii="Times New Roman" w:hAnsi="Times New Roman"/>
                <w:noProof/>
              </w:rPr>
              <w:t> </w:t>
            </w:r>
            <w:r w:rsidRPr="00605674">
              <w:rPr>
                <w:rFonts w:ascii="Times New Roman" w:hAnsi="Times New Roman"/>
                <w:noProof/>
              </w:rPr>
              <w:t> </w:t>
            </w:r>
            <w:r w:rsidRPr="00605674">
              <w:fldChar w:fldCharType="end"/>
            </w:r>
            <w:bookmarkEnd w:id="1"/>
            <w:permEnd w:id="303641379"/>
          </w:p>
        </w:tc>
        <w:permStart w:id="210043153" w:edGrp="everyone"/>
        <w:tc>
          <w:tcPr>
            <w:tcW w:w="1562" w:type="dxa"/>
            <w:tcBorders>
              <w:top w:val="single" w:sz="4" w:space="0" w:color="000000"/>
              <w:left w:val="single" w:sz="4" w:space="0" w:color="000000"/>
              <w:bottom w:val="single" w:sz="4" w:space="0" w:color="000000"/>
              <w:right w:val="single" w:sz="4" w:space="0" w:color="000000"/>
            </w:tcBorders>
            <w:hideMark/>
          </w:tcPr>
          <w:p w:rsidR="00605674" w:rsidRPr="00605674" w:rsidRDefault="00605674">
            <w:pPr>
              <w:pStyle w:val="Frspaiere"/>
              <w:jc w:val="center"/>
              <w:rPr>
                <w:rFonts w:ascii="Times New Roman" w:hAnsi="Times New Roman"/>
              </w:rPr>
            </w:pPr>
            <w:r w:rsidRPr="00605674">
              <w:rPr>
                <w:rFonts w:ascii="Times New Roman" w:hAnsi="Times New Roman"/>
              </w:rPr>
              <w:fldChar w:fldCharType="begin">
                <w:ffData>
                  <w:name w:val="Text2"/>
                  <w:enabled/>
                  <w:calcOnExit w:val="0"/>
                  <w:textInput/>
                </w:ffData>
              </w:fldChar>
            </w:r>
            <w:bookmarkStart w:id="2" w:name="Text2"/>
            <w:r w:rsidRPr="00605674">
              <w:rPr>
                <w:rFonts w:ascii="Times New Roman" w:hAnsi="Times New Roman"/>
              </w:rPr>
              <w:instrText xml:space="preserve"> FORMTEXT </w:instrText>
            </w:r>
            <w:r w:rsidRPr="00605674">
              <w:rPr>
                <w:rFonts w:ascii="Times New Roman" w:hAnsi="Times New Roman"/>
              </w:rPr>
            </w:r>
            <w:r w:rsidRPr="00605674">
              <w:rPr>
                <w:rFonts w:ascii="Times New Roman" w:hAnsi="Times New Roman"/>
              </w:rPr>
              <w:fldChar w:fldCharType="separate"/>
            </w:r>
            <w:r w:rsidRPr="00605674">
              <w:rPr>
                <w:rFonts w:ascii="Times New Roman" w:hAnsi="Times New Roman"/>
                <w:noProof/>
              </w:rPr>
              <w:t> </w:t>
            </w:r>
            <w:r w:rsidRPr="00605674">
              <w:rPr>
                <w:rFonts w:ascii="Times New Roman" w:hAnsi="Times New Roman"/>
                <w:noProof/>
              </w:rPr>
              <w:t> </w:t>
            </w:r>
            <w:r w:rsidRPr="00605674">
              <w:rPr>
                <w:rFonts w:ascii="Times New Roman" w:hAnsi="Times New Roman"/>
                <w:noProof/>
              </w:rPr>
              <w:t> </w:t>
            </w:r>
            <w:r w:rsidRPr="00605674">
              <w:rPr>
                <w:rFonts w:ascii="Times New Roman" w:hAnsi="Times New Roman"/>
                <w:noProof/>
              </w:rPr>
              <w:t> </w:t>
            </w:r>
            <w:r w:rsidRPr="00605674">
              <w:rPr>
                <w:rFonts w:ascii="Times New Roman" w:hAnsi="Times New Roman"/>
                <w:noProof/>
              </w:rPr>
              <w:t> </w:t>
            </w:r>
            <w:r w:rsidRPr="00605674">
              <w:fldChar w:fldCharType="end"/>
            </w:r>
            <w:bookmarkEnd w:id="2"/>
            <w:permEnd w:id="210043153"/>
          </w:p>
        </w:tc>
        <w:permStart w:id="1890322574" w:edGrp="everyone"/>
        <w:tc>
          <w:tcPr>
            <w:tcW w:w="1553" w:type="dxa"/>
            <w:tcBorders>
              <w:top w:val="single" w:sz="4" w:space="0" w:color="000000"/>
              <w:left w:val="single" w:sz="4" w:space="0" w:color="000000"/>
              <w:bottom w:val="single" w:sz="4" w:space="0" w:color="000000"/>
              <w:right w:val="single" w:sz="4" w:space="0" w:color="000000"/>
            </w:tcBorders>
            <w:hideMark/>
          </w:tcPr>
          <w:p w:rsidR="00605674" w:rsidRPr="00605674" w:rsidRDefault="00605674">
            <w:pPr>
              <w:pStyle w:val="Frspaiere"/>
              <w:jc w:val="center"/>
              <w:rPr>
                <w:rFonts w:ascii="Times New Roman" w:hAnsi="Times New Roman"/>
              </w:rPr>
            </w:pPr>
            <w:r w:rsidRPr="00605674">
              <w:rPr>
                <w:rFonts w:ascii="Times New Roman" w:hAnsi="Times New Roman"/>
              </w:rPr>
              <w:fldChar w:fldCharType="begin">
                <w:ffData>
                  <w:name w:val="Text3"/>
                  <w:enabled/>
                  <w:calcOnExit w:val="0"/>
                  <w:textInput/>
                </w:ffData>
              </w:fldChar>
            </w:r>
            <w:bookmarkStart w:id="3" w:name="Text3"/>
            <w:r w:rsidRPr="00605674">
              <w:rPr>
                <w:rFonts w:ascii="Times New Roman" w:hAnsi="Times New Roman"/>
              </w:rPr>
              <w:instrText xml:space="preserve"> FORMTEXT </w:instrText>
            </w:r>
            <w:r w:rsidRPr="00605674">
              <w:rPr>
                <w:rFonts w:ascii="Times New Roman" w:hAnsi="Times New Roman"/>
              </w:rPr>
            </w:r>
            <w:r w:rsidRPr="00605674">
              <w:rPr>
                <w:rFonts w:ascii="Times New Roman" w:hAnsi="Times New Roman"/>
              </w:rPr>
              <w:fldChar w:fldCharType="separate"/>
            </w:r>
            <w:r w:rsidRPr="00605674">
              <w:rPr>
                <w:rFonts w:ascii="Times New Roman" w:hAnsi="Times New Roman"/>
                <w:noProof/>
              </w:rPr>
              <w:t> </w:t>
            </w:r>
            <w:r w:rsidRPr="00605674">
              <w:rPr>
                <w:rFonts w:ascii="Times New Roman" w:hAnsi="Times New Roman"/>
                <w:noProof/>
              </w:rPr>
              <w:t> </w:t>
            </w:r>
            <w:r w:rsidRPr="00605674">
              <w:rPr>
                <w:rFonts w:ascii="Times New Roman" w:hAnsi="Times New Roman"/>
                <w:noProof/>
              </w:rPr>
              <w:t> </w:t>
            </w:r>
            <w:r w:rsidRPr="00605674">
              <w:rPr>
                <w:rFonts w:ascii="Times New Roman" w:hAnsi="Times New Roman"/>
                <w:noProof/>
              </w:rPr>
              <w:t> </w:t>
            </w:r>
            <w:r w:rsidRPr="00605674">
              <w:rPr>
                <w:rFonts w:ascii="Times New Roman" w:hAnsi="Times New Roman"/>
                <w:noProof/>
              </w:rPr>
              <w:t> </w:t>
            </w:r>
            <w:r w:rsidRPr="00605674">
              <w:fldChar w:fldCharType="end"/>
            </w:r>
            <w:bookmarkEnd w:id="3"/>
            <w:permEnd w:id="1890322574"/>
          </w:p>
        </w:tc>
      </w:tr>
    </w:tbl>
    <w:p w:rsidR="00605674" w:rsidRPr="00605674" w:rsidRDefault="00605674" w:rsidP="00605674">
      <w:pPr>
        <w:numPr>
          <w:ilvl w:val="0"/>
          <w:numId w:val="2"/>
        </w:numPr>
        <w:overflowPunct/>
        <w:autoSpaceDE/>
        <w:adjustRightInd/>
        <w:spacing w:before="100" w:beforeAutospacing="1" w:after="100" w:afterAutospacing="1"/>
        <w:jc w:val="both"/>
        <w:textAlignment w:val="auto"/>
        <w:rPr>
          <w:lang w:val="ro-RO"/>
        </w:rPr>
      </w:pPr>
      <w:r w:rsidRPr="00605674">
        <w:rPr>
          <w:bCs/>
          <w:sz w:val="22"/>
          <w:szCs w:val="22"/>
        </w:rPr>
        <w:t>Stabilirea datei de </w:t>
      </w:r>
      <w:r w:rsidRPr="00605674">
        <w:rPr>
          <w:b/>
          <w:bCs/>
          <w:sz w:val="24"/>
          <w:szCs w:val="24"/>
        </w:rPr>
        <w:t>11 Martie 2014</w:t>
      </w:r>
      <w:r w:rsidRPr="00605674">
        <w:rPr>
          <w:bCs/>
          <w:sz w:val="24"/>
          <w:szCs w:val="24"/>
        </w:rPr>
        <w:t xml:space="preserve">, ca </w:t>
      </w:r>
      <w:r w:rsidRPr="00605674">
        <w:rPr>
          <w:b/>
          <w:bCs/>
          <w:sz w:val="24"/>
          <w:szCs w:val="24"/>
        </w:rPr>
        <w:t>Data de Inregistrare</w:t>
      </w:r>
      <w:r w:rsidRPr="00605674">
        <w:rPr>
          <w:bCs/>
          <w:sz w:val="24"/>
          <w:szCs w:val="24"/>
        </w:rPr>
        <w:t xml:space="preserve"> a actionarilor asupra carora urmeaza sa se rasfranga efectele hotararilor </w:t>
      </w:r>
      <w:r w:rsidRPr="00605674">
        <w:rPr>
          <w:bCs/>
          <w:sz w:val="24"/>
        </w:rPr>
        <w:t>Adunarii Generale Ordinare a Actionarilor</w:t>
      </w:r>
      <w:r w:rsidRPr="00605674">
        <w:rPr>
          <w:bCs/>
          <w:sz w:val="24"/>
          <w:szCs w:val="24"/>
          <w:lang w:val="ro-RO"/>
        </w:rPr>
        <w:t>;</w:t>
      </w:r>
      <w:r w:rsidRPr="00605674">
        <w:rPr>
          <w:lang w:val="ro-RO"/>
        </w:rPr>
        <w:t xml:space="preserve"> </w:t>
      </w:r>
    </w:p>
    <w:permStart w:id="1665808903" w:edGrp="everyone"/>
    <w:p w:rsidR="00605674" w:rsidRPr="00605674" w:rsidRDefault="00605674" w:rsidP="00E97DDE">
      <w:pPr>
        <w:overflowPunct/>
        <w:autoSpaceDE/>
        <w:autoSpaceDN/>
        <w:adjustRightInd/>
        <w:spacing w:before="100" w:beforeAutospacing="1" w:after="100" w:afterAutospacing="1"/>
        <w:ind w:left="1068" w:firstLine="348"/>
        <w:jc w:val="center"/>
        <w:textAlignment w:val="auto"/>
        <w:rPr>
          <w:lang w:val="ro-RO"/>
        </w:rPr>
      </w:pPr>
      <w:r w:rsidRPr="00BB46AD">
        <w:rPr>
          <w:lang w:val="ro-RO"/>
        </w:rPr>
        <w:object w:dxaOrig="4935" w:dyaOrig="360">
          <v:shape id="_x0000_i1067" type="#_x0000_t75" style="width:57.75pt;height:15pt" o:ole="">
            <v:imagedata r:id="rId33" o:title=""/>
          </v:shape>
          <w:control r:id="rId34" w:name="OptionButton11" w:shapeid="_x0000_i1067"/>
        </w:object>
      </w:r>
      <w:r w:rsidRPr="00BB46AD">
        <w:rPr>
          <w:lang w:val="ro-RO"/>
        </w:rPr>
        <w:tab/>
      </w:r>
      <w:r w:rsidRPr="00BB46AD">
        <w:rPr>
          <w:lang w:val="ro-RO"/>
        </w:rPr>
        <w:tab/>
      </w:r>
      <w:r w:rsidRPr="00BB46AD">
        <w:rPr>
          <w:lang w:val="ro-RO"/>
        </w:rPr>
        <w:object w:dxaOrig="4935" w:dyaOrig="360">
          <v:shape id="_x0000_i1068" type="#_x0000_t75" style="width:81pt;height:15pt" o:ole="">
            <v:imagedata r:id="rId35" o:title=""/>
          </v:shape>
          <w:control r:id="rId36" w:name="OptionButton21" w:shapeid="_x0000_i1068"/>
        </w:object>
      </w:r>
      <w:r w:rsidRPr="00BB46AD">
        <w:rPr>
          <w:lang w:val="ro-RO"/>
        </w:rPr>
        <w:tab/>
      </w:r>
      <w:r w:rsidRPr="00BB46AD">
        <w:rPr>
          <w:lang w:val="ro-RO"/>
        </w:rPr>
        <w:tab/>
      </w:r>
      <w:r w:rsidRPr="00BB46AD">
        <w:rPr>
          <w:lang w:val="ro-RO"/>
        </w:rPr>
        <w:object w:dxaOrig="4935" w:dyaOrig="360">
          <v:shape id="_x0000_i1069" type="#_x0000_t75" style="width:83.25pt;height:15pt" o:ole="">
            <v:imagedata r:id="rId37" o:title=""/>
          </v:shape>
          <w:control r:id="rId38" w:name="OptionButton31" w:shapeid="_x0000_i1069"/>
        </w:object>
      </w:r>
      <w:r>
        <w:rPr>
          <w:lang w:val="ro-RO"/>
        </w:rPr>
        <w:tab/>
      </w:r>
      <w:r w:rsidRPr="00605674">
        <w:rPr>
          <w:lang w:val="ro-RO"/>
        </w:rPr>
        <w:tab/>
      </w:r>
      <w:permEnd w:id="1665808903"/>
      <w:r w:rsidRPr="00605674">
        <w:rPr>
          <w:lang w:val="ro-RO"/>
        </w:rPr>
        <w:tab/>
      </w:r>
    </w:p>
    <w:p w:rsidR="00605674" w:rsidRDefault="00605674" w:rsidP="00605674">
      <w:pPr>
        <w:numPr>
          <w:ilvl w:val="0"/>
          <w:numId w:val="2"/>
        </w:numPr>
        <w:overflowPunct/>
        <w:autoSpaceDE/>
        <w:adjustRightInd/>
        <w:spacing w:before="100" w:beforeAutospacing="1" w:after="100" w:afterAutospacing="1"/>
        <w:textAlignment w:val="auto"/>
        <w:rPr>
          <w:lang w:val="ro-RO"/>
        </w:rPr>
      </w:pPr>
      <w:r w:rsidRPr="00605674">
        <w:rPr>
          <w:bCs/>
          <w:sz w:val="24"/>
        </w:rPr>
        <w:t>Imputernicirea reprezentantului actionarului majoritar, a presedintelui si a secretarului sedintei Adunarii Generale Ordinare a Actionarilor pentru semnarea hotararii Adunarii Generale Ordinare a Actionarilor si imputernicirea domnului Ionascu Stefan, salariat al societatii, pentru semnarea tuturor celorlalte documente si indeplinirea formalitatilor necesare privind inregistrarea si publicarea hotararii Adunarii Generale Ordinare a Actionarilor</w:t>
      </w:r>
      <w:r w:rsidRPr="00605674">
        <w:rPr>
          <w:bCs/>
          <w:sz w:val="24"/>
          <w:szCs w:val="24"/>
          <w:lang w:val="ro-RO"/>
        </w:rPr>
        <w:t>;</w:t>
      </w:r>
      <w:r w:rsidRPr="00605674">
        <w:rPr>
          <w:lang w:val="ro-RO"/>
        </w:rPr>
        <w:t xml:space="preserve"> </w:t>
      </w:r>
    </w:p>
    <w:permStart w:id="531655764" w:edGrp="everyone"/>
    <w:p w:rsidR="00605674" w:rsidRPr="00BB46AD" w:rsidRDefault="00605674" w:rsidP="00605674">
      <w:pPr>
        <w:overflowPunct/>
        <w:autoSpaceDE/>
        <w:autoSpaceDN/>
        <w:adjustRightInd/>
        <w:spacing w:before="100" w:beforeAutospacing="1" w:after="100" w:afterAutospacing="1"/>
        <w:ind w:left="360"/>
        <w:jc w:val="center"/>
        <w:textAlignment w:val="auto"/>
        <w:rPr>
          <w:lang w:val="ro-RO"/>
        </w:rPr>
      </w:pPr>
      <w:r w:rsidRPr="00BB46AD">
        <w:rPr>
          <w:lang w:val="ro-RO"/>
        </w:rPr>
        <w:object w:dxaOrig="4935" w:dyaOrig="360">
          <v:shape id="_x0000_i1070" type="#_x0000_t75" style="width:57.75pt;height:15pt" o:ole="">
            <v:imagedata r:id="rId39" o:title=""/>
          </v:shape>
          <w:control r:id="rId40" w:name="OptionButton1" w:shapeid="_x0000_i1070"/>
        </w:object>
      </w:r>
      <w:r w:rsidRPr="00BB46AD">
        <w:rPr>
          <w:lang w:val="ro-RO"/>
        </w:rPr>
        <w:tab/>
      </w:r>
      <w:r w:rsidRPr="00BB46AD">
        <w:rPr>
          <w:lang w:val="ro-RO"/>
        </w:rPr>
        <w:tab/>
      </w:r>
      <w:r w:rsidRPr="00BB46AD">
        <w:rPr>
          <w:lang w:val="ro-RO"/>
        </w:rPr>
        <w:object w:dxaOrig="4935" w:dyaOrig="360">
          <v:shape id="_x0000_i1071" type="#_x0000_t75" style="width:81pt;height:15pt" o:ole="">
            <v:imagedata r:id="rId41" o:title=""/>
          </v:shape>
          <w:control r:id="rId42" w:name="OptionButton2" w:shapeid="_x0000_i1071"/>
        </w:object>
      </w:r>
      <w:r w:rsidRPr="00BB46AD">
        <w:rPr>
          <w:lang w:val="ro-RO"/>
        </w:rPr>
        <w:tab/>
      </w:r>
      <w:r w:rsidRPr="00BB46AD">
        <w:rPr>
          <w:lang w:val="ro-RO"/>
        </w:rPr>
        <w:tab/>
      </w:r>
      <w:r w:rsidRPr="00BB46AD">
        <w:rPr>
          <w:lang w:val="ro-RO"/>
        </w:rPr>
        <w:object w:dxaOrig="4935" w:dyaOrig="360">
          <v:shape id="_x0000_i1072" type="#_x0000_t75" style="width:83.25pt;height:15pt" o:ole="">
            <v:imagedata r:id="rId43" o:title=""/>
          </v:shape>
          <w:control r:id="rId44" w:name="OptionButton3" w:shapeid="_x0000_i1072"/>
        </w:object>
      </w:r>
      <w:r w:rsidRPr="00BB46AD">
        <w:rPr>
          <w:lang w:val="ro-RO"/>
        </w:rPr>
        <w:tab/>
      </w:r>
    </w:p>
    <w:permEnd w:id="531655764"/>
    <w:p w:rsidR="00E32DD7" w:rsidRPr="00D34400" w:rsidRDefault="00E92161" w:rsidP="00E32DD7">
      <w:pPr>
        <w:pStyle w:val="Corptext"/>
        <w:spacing w:line="276" w:lineRule="auto"/>
        <w:rPr>
          <w:sz w:val="22"/>
          <w:szCs w:val="22"/>
        </w:rPr>
      </w:pPr>
      <w:r w:rsidRPr="00D34400">
        <w:rPr>
          <w:sz w:val="22"/>
          <w:szCs w:val="22"/>
        </w:rPr>
        <w:t xml:space="preserve">Prezenta procură specială este acordată la data de </w:t>
      </w:r>
      <w:permStart w:id="1091062983" w:edGrp="everyone"/>
      <w:r w:rsidR="00E32DD7" w:rsidRPr="00D34400">
        <w:rPr>
          <w:sz w:val="24"/>
          <w:szCs w:val="24"/>
        </w:rPr>
        <w:object w:dxaOrig="4935" w:dyaOrig="360">
          <v:shape id="_x0000_i1073" type="#_x0000_t75" style="width:84pt;height:18pt" o:ole="">
            <v:imagedata r:id="rId25" o:title=""/>
          </v:shape>
          <w:control r:id="rId45" w:name="TextBox311" w:shapeid="_x0000_i1073"/>
        </w:object>
      </w:r>
      <w:permEnd w:id="1091062983"/>
      <w:r w:rsidRPr="00D34400">
        <w:rPr>
          <w:sz w:val="22"/>
          <w:szCs w:val="22"/>
        </w:rPr>
        <w:t>; orice procură specială ulterioară prezentei, acordată pentru aceeași adunare generală ordinară a acționarilor, are ca efect revocarea prezentei procuri speciale.</w:t>
      </w:r>
    </w:p>
    <w:p w:rsidR="00E32DD7" w:rsidRPr="00D34400" w:rsidRDefault="00E32DD7" w:rsidP="00E32DD7">
      <w:pPr>
        <w:pStyle w:val="Corptext"/>
        <w:rPr>
          <w:sz w:val="22"/>
          <w:szCs w:val="22"/>
        </w:rPr>
      </w:pPr>
    </w:p>
    <w:p w:rsidR="00E32DD7" w:rsidRPr="00D34400" w:rsidRDefault="00E32DD7" w:rsidP="00E32DD7">
      <w:pPr>
        <w:jc w:val="both"/>
        <w:rPr>
          <w:sz w:val="22"/>
          <w:szCs w:val="22"/>
          <w:lang w:val="ro-RO"/>
        </w:rPr>
      </w:pPr>
    </w:p>
    <w:p w:rsidR="00E32DD7" w:rsidRPr="00D34400" w:rsidRDefault="00E92161" w:rsidP="00E32DD7">
      <w:pPr>
        <w:jc w:val="both"/>
        <w:rPr>
          <w:b/>
          <w:sz w:val="22"/>
          <w:szCs w:val="22"/>
          <w:lang w:val="ro-RO"/>
        </w:rPr>
      </w:pPr>
      <w:r w:rsidRPr="00D34400">
        <w:rPr>
          <w:b/>
          <w:sz w:val="22"/>
          <w:szCs w:val="22"/>
          <w:lang w:val="ro-RO"/>
        </w:rPr>
        <w:t>Denumirea acționarului</w:t>
      </w:r>
      <w:r w:rsidR="00E32DD7" w:rsidRPr="00D34400">
        <w:rPr>
          <w:b/>
          <w:sz w:val="22"/>
          <w:szCs w:val="22"/>
          <w:lang w:val="ro-RO"/>
        </w:rPr>
        <w:t xml:space="preserve">: </w:t>
      </w:r>
    </w:p>
    <w:p w:rsidR="00E32DD7" w:rsidRPr="00D34400" w:rsidRDefault="00E32DD7" w:rsidP="00E32DD7">
      <w:pPr>
        <w:jc w:val="both"/>
        <w:rPr>
          <w:sz w:val="22"/>
          <w:szCs w:val="22"/>
          <w:lang w:val="ro-RO"/>
        </w:rPr>
      </w:pPr>
      <w:r w:rsidRPr="00D34400">
        <w:rPr>
          <w:sz w:val="22"/>
          <w:szCs w:val="22"/>
          <w:lang w:val="ro-RO"/>
        </w:rPr>
        <w:t xml:space="preserve"> </w:t>
      </w:r>
      <w:permStart w:id="217712463" w:edGrp="everyone"/>
      <w:r w:rsidRPr="00D34400">
        <w:rPr>
          <w:sz w:val="22"/>
          <w:szCs w:val="22"/>
          <w:lang w:val="ro-RO"/>
        </w:rPr>
        <w:object w:dxaOrig="4935" w:dyaOrig="360">
          <v:shape id="_x0000_i1074" type="#_x0000_t75" style="width:4in;height:18pt" o:ole="">
            <v:imagedata r:id="rId46" o:title=""/>
          </v:shape>
          <w:control r:id="rId47" w:name="TextBox121" w:shapeid="_x0000_i1074"/>
        </w:object>
      </w:r>
      <w:permEnd w:id="217712463"/>
    </w:p>
    <w:p w:rsidR="00E32DD7" w:rsidRPr="00D34400" w:rsidRDefault="00E32DD7" w:rsidP="00E32DD7">
      <w:pPr>
        <w:jc w:val="both"/>
        <w:rPr>
          <w:sz w:val="22"/>
          <w:szCs w:val="22"/>
          <w:lang w:val="ro-RO"/>
        </w:rPr>
      </w:pPr>
    </w:p>
    <w:p w:rsidR="00E32DD7" w:rsidRPr="00D34400" w:rsidRDefault="00E32DD7" w:rsidP="00E32DD7">
      <w:pPr>
        <w:jc w:val="both"/>
        <w:rPr>
          <w:sz w:val="22"/>
          <w:szCs w:val="22"/>
          <w:lang w:val="ro-RO"/>
        </w:rPr>
      </w:pPr>
    </w:p>
    <w:p w:rsidR="00E32DD7" w:rsidRPr="00D34400" w:rsidRDefault="00E92161" w:rsidP="00BD680E">
      <w:pPr>
        <w:tabs>
          <w:tab w:val="left" w:pos="8730"/>
        </w:tabs>
        <w:jc w:val="both"/>
        <w:rPr>
          <w:sz w:val="22"/>
          <w:szCs w:val="22"/>
          <w:lang w:val="ro-RO"/>
        </w:rPr>
      </w:pPr>
      <w:r w:rsidRPr="00D34400">
        <w:rPr>
          <w:b/>
          <w:sz w:val="22"/>
          <w:szCs w:val="22"/>
          <w:lang w:val="ro-RO"/>
        </w:rPr>
        <w:t>Prin</w:t>
      </w:r>
      <w:r w:rsidR="00E32DD7" w:rsidRPr="00D34400">
        <w:rPr>
          <w:b/>
          <w:sz w:val="22"/>
          <w:szCs w:val="22"/>
          <w:lang w:val="ro-RO"/>
        </w:rPr>
        <w:t>:</w:t>
      </w:r>
      <w:r w:rsidR="00E32DD7" w:rsidRPr="00D34400">
        <w:rPr>
          <w:sz w:val="22"/>
          <w:szCs w:val="22"/>
          <w:lang w:val="ro-RO"/>
        </w:rPr>
        <w:t xml:space="preserve"> </w:t>
      </w:r>
      <w:permStart w:id="104072505" w:edGrp="everyone"/>
      <w:r w:rsidR="00E32DD7" w:rsidRPr="00D34400">
        <w:rPr>
          <w:sz w:val="22"/>
          <w:szCs w:val="22"/>
          <w:lang w:val="ro-RO"/>
        </w:rPr>
        <w:object w:dxaOrig="4935" w:dyaOrig="360">
          <v:shape id="_x0000_i1075" type="#_x0000_t75" style="width:262.5pt;height:18pt" o:ole="">
            <v:imagedata r:id="rId48" o:title=""/>
          </v:shape>
          <w:control r:id="rId49" w:name="TextBox1211" w:shapeid="_x0000_i1075"/>
        </w:object>
      </w:r>
      <w:permEnd w:id="104072505"/>
      <w:r w:rsidR="00BD680E">
        <w:rPr>
          <w:sz w:val="22"/>
          <w:szCs w:val="22"/>
          <w:lang w:val="ro-RO"/>
        </w:rPr>
        <w:tab/>
      </w:r>
    </w:p>
    <w:p w:rsidR="00E32DD7" w:rsidRPr="00D34400" w:rsidRDefault="00E32DD7" w:rsidP="00E32DD7">
      <w:pPr>
        <w:jc w:val="both"/>
        <w:rPr>
          <w:sz w:val="22"/>
          <w:szCs w:val="22"/>
          <w:lang w:val="ro-RO"/>
        </w:rPr>
      </w:pPr>
    </w:p>
    <w:p w:rsidR="00E32DD7" w:rsidRPr="00D34400" w:rsidRDefault="00E92161" w:rsidP="00E32DD7">
      <w:pPr>
        <w:jc w:val="both"/>
        <w:rPr>
          <w:sz w:val="22"/>
          <w:szCs w:val="22"/>
          <w:lang w:val="ro-RO"/>
        </w:rPr>
      </w:pPr>
      <w:r w:rsidRPr="00D34400">
        <w:rPr>
          <w:b/>
          <w:sz w:val="22"/>
          <w:szCs w:val="22"/>
          <w:lang w:val="ro-RO"/>
        </w:rPr>
        <w:t>Calitatea</w:t>
      </w:r>
      <w:r w:rsidR="00E32DD7" w:rsidRPr="00D34400">
        <w:rPr>
          <w:sz w:val="22"/>
          <w:szCs w:val="22"/>
          <w:lang w:val="ro-RO"/>
        </w:rPr>
        <w:t xml:space="preserve">: </w:t>
      </w:r>
      <w:permStart w:id="300952975" w:edGrp="everyone"/>
      <w:r w:rsidR="00E32DD7" w:rsidRPr="00D34400">
        <w:rPr>
          <w:sz w:val="22"/>
          <w:szCs w:val="22"/>
          <w:lang w:val="ro-RO"/>
        </w:rPr>
        <w:object w:dxaOrig="4935" w:dyaOrig="360">
          <v:shape id="_x0000_i1076" type="#_x0000_t75" style="width:244.5pt;height:18pt" o:ole="">
            <v:imagedata r:id="rId50" o:title=""/>
          </v:shape>
          <w:control r:id="rId51" w:name="TextBox1212" w:shapeid="_x0000_i1076"/>
        </w:object>
      </w:r>
      <w:permEnd w:id="300952975"/>
    </w:p>
    <w:p w:rsidR="00E32DD7" w:rsidRPr="00D34400" w:rsidRDefault="00E32DD7" w:rsidP="00E32DD7">
      <w:pPr>
        <w:jc w:val="both"/>
        <w:rPr>
          <w:sz w:val="22"/>
          <w:szCs w:val="22"/>
          <w:lang w:val="ro-RO"/>
        </w:rPr>
      </w:pPr>
    </w:p>
    <w:p w:rsidR="00E32DD7" w:rsidRPr="00D34400" w:rsidRDefault="00E32DD7" w:rsidP="00E32DD7">
      <w:pPr>
        <w:jc w:val="both"/>
        <w:rPr>
          <w:sz w:val="22"/>
          <w:szCs w:val="22"/>
          <w:lang w:val="ro-RO"/>
        </w:rPr>
      </w:pPr>
    </w:p>
    <w:p w:rsidR="00E32DD7" w:rsidRPr="00D34400" w:rsidRDefault="00E32DD7" w:rsidP="00E32DD7">
      <w:pPr>
        <w:jc w:val="both"/>
        <w:rPr>
          <w:i/>
          <w:sz w:val="22"/>
          <w:szCs w:val="22"/>
          <w:lang w:val="ro-RO"/>
        </w:rPr>
      </w:pPr>
    </w:p>
    <w:p w:rsidR="00E32DD7" w:rsidRPr="00D34400" w:rsidRDefault="00E32DD7" w:rsidP="00E32DD7">
      <w:pPr>
        <w:jc w:val="both"/>
        <w:rPr>
          <w:color w:val="404040"/>
          <w:sz w:val="16"/>
          <w:szCs w:val="16"/>
          <w:lang w:val="ro-RO"/>
        </w:rPr>
      </w:pPr>
      <w:r w:rsidRPr="00D34400">
        <w:rPr>
          <w:i/>
          <w:color w:val="404040"/>
          <w:sz w:val="22"/>
          <w:szCs w:val="22"/>
          <w:lang w:val="ro-RO"/>
        </w:rPr>
        <w:t>(</w:t>
      </w:r>
      <w:r w:rsidR="00D34400">
        <w:rPr>
          <w:i/>
          <w:color w:val="404040"/>
          <w:sz w:val="22"/>
          <w:szCs w:val="22"/>
          <w:lang w:val="ro-RO"/>
        </w:rPr>
        <w:t>semnătură și ștampilă</w:t>
      </w:r>
      <w:r w:rsidRPr="00D34400">
        <w:rPr>
          <w:i/>
          <w:color w:val="404040"/>
          <w:sz w:val="22"/>
          <w:szCs w:val="22"/>
          <w:lang w:val="ro-RO"/>
        </w:rPr>
        <w:t>)</w:t>
      </w:r>
    </w:p>
    <w:p w:rsidR="00E32DD7" w:rsidRPr="00D34400" w:rsidRDefault="00E32DD7" w:rsidP="00E32DD7">
      <w:pPr>
        <w:rPr>
          <w:lang w:val="ro-RO"/>
        </w:rPr>
      </w:pPr>
    </w:p>
    <w:p w:rsidR="00E32DD7" w:rsidRPr="00D34400" w:rsidRDefault="00E32DD7" w:rsidP="00E32DD7">
      <w:pPr>
        <w:rPr>
          <w:lang w:val="ro-RO"/>
        </w:rPr>
      </w:pPr>
    </w:p>
    <w:p w:rsidR="00E32DD7" w:rsidRPr="00D34400" w:rsidRDefault="00E32DD7" w:rsidP="00E32DD7">
      <w:pPr>
        <w:rPr>
          <w:lang w:val="ro-RO"/>
        </w:rPr>
      </w:pPr>
    </w:p>
    <w:p w:rsidR="00E32DD7" w:rsidRPr="00D34400" w:rsidRDefault="00E32DD7" w:rsidP="00E32DD7">
      <w:pPr>
        <w:rPr>
          <w:lang w:val="ro-RO"/>
        </w:rPr>
      </w:pPr>
    </w:p>
    <w:p w:rsidR="00E32DD7" w:rsidRPr="00D34400" w:rsidRDefault="00E32DD7" w:rsidP="00E32DD7">
      <w:pPr>
        <w:rPr>
          <w:lang w:val="ro-RO"/>
        </w:rPr>
      </w:pPr>
    </w:p>
    <w:p w:rsidR="00E32DD7" w:rsidRPr="00D34400" w:rsidRDefault="00E32DD7" w:rsidP="00E32DD7">
      <w:pPr>
        <w:rPr>
          <w:lang w:val="ro-RO"/>
        </w:rPr>
      </w:pPr>
    </w:p>
    <w:p w:rsidR="00E32DD7" w:rsidRPr="00D34400" w:rsidRDefault="00E32DD7" w:rsidP="00E32DD7">
      <w:pPr>
        <w:rPr>
          <w:lang w:val="ro-RO"/>
        </w:rPr>
      </w:pPr>
    </w:p>
    <w:p w:rsidR="00E32DD7" w:rsidRPr="00D34400" w:rsidRDefault="00E32DD7" w:rsidP="00E32DD7">
      <w:pPr>
        <w:rPr>
          <w:lang w:val="ro-RO"/>
        </w:rPr>
      </w:pPr>
    </w:p>
    <w:p w:rsidR="00E32DD7" w:rsidRPr="00D34400" w:rsidRDefault="00E32DD7" w:rsidP="00E32DD7">
      <w:pPr>
        <w:rPr>
          <w:lang w:val="ro-RO"/>
        </w:rPr>
      </w:pPr>
    </w:p>
    <w:p w:rsidR="00E32DD7" w:rsidRPr="00D34400" w:rsidRDefault="00E32DD7" w:rsidP="00E32DD7">
      <w:pPr>
        <w:tabs>
          <w:tab w:val="left" w:pos="6930"/>
        </w:tabs>
        <w:rPr>
          <w:lang w:val="ro-RO"/>
        </w:rPr>
      </w:pPr>
      <w:r w:rsidRPr="00D34400">
        <w:rPr>
          <w:lang w:val="ro-RO"/>
        </w:rPr>
        <w:tab/>
      </w:r>
    </w:p>
    <w:p w:rsidR="008211CF" w:rsidRPr="00D34400" w:rsidRDefault="008211CF">
      <w:pPr>
        <w:rPr>
          <w:lang w:val="ro-RO"/>
        </w:rPr>
      </w:pPr>
    </w:p>
    <w:sectPr w:rsidR="008211CF" w:rsidRPr="00D34400" w:rsidSect="00E7531D">
      <w:headerReference w:type="default" r:id="rId52"/>
      <w:footerReference w:type="default" r:id="rId53"/>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22CE" w:rsidRDefault="000322CE" w:rsidP="00E32DD7">
      <w:r>
        <w:separator/>
      </w:r>
    </w:p>
  </w:endnote>
  <w:endnote w:type="continuationSeparator" w:id="0">
    <w:p w:rsidR="000322CE" w:rsidRDefault="000322CE" w:rsidP="00E32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ED2" w:rsidRPr="00900A8C" w:rsidRDefault="008B2ED2" w:rsidP="00E7531D">
    <w:pPr>
      <w:pStyle w:val="Antet"/>
      <w:tabs>
        <w:tab w:val="clear" w:pos="8306"/>
        <w:tab w:val="right" w:pos="9639"/>
      </w:tabs>
      <w:spacing w:before="80"/>
      <w:rPr>
        <w:i/>
        <w:szCs w:val="16"/>
        <w:lang w:val="fr-FR"/>
      </w:rPr>
    </w:pPr>
    <w:r>
      <w:rPr>
        <w:i/>
        <w:szCs w:val="16"/>
        <w:lang w:val="en-US"/>
      </w:rPr>
      <w:t xml:space="preserve">Procură specială </w:t>
    </w:r>
    <w:r w:rsidRPr="00A908CC">
      <w:rPr>
        <w:i/>
        <w:szCs w:val="16"/>
        <w:lang w:val="en-US"/>
      </w:rPr>
      <w:t xml:space="preserve"> (</w:t>
    </w:r>
    <w:r w:rsidR="00DC1C95">
      <w:rPr>
        <w:i/>
        <w:szCs w:val="16"/>
        <w:lang w:val="en-US"/>
      </w:rPr>
      <w:t>persoan</w:t>
    </w:r>
    <w:r>
      <w:rPr>
        <w:i/>
        <w:szCs w:val="16"/>
        <w:lang w:val="en-US"/>
      </w:rPr>
      <w:t>e juridice</w:t>
    </w:r>
    <w:r w:rsidRPr="00A908CC">
      <w:rPr>
        <w:i/>
        <w:szCs w:val="16"/>
        <w:lang w:val="en-US"/>
      </w:rPr>
      <w:t>)</w:t>
    </w:r>
  </w:p>
  <w:p w:rsidR="008B2ED2" w:rsidRPr="00865EEE" w:rsidRDefault="008B2ED2" w:rsidP="00E7531D">
    <w:pPr>
      <w:pStyle w:val="Antet"/>
      <w:tabs>
        <w:tab w:val="clear" w:pos="8306"/>
        <w:tab w:val="right" w:pos="9639"/>
      </w:tabs>
      <w:spacing w:before="80"/>
      <w:rPr>
        <w:sz w:val="16"/>
        <w:szCs w:val="16"/>
      </w:rPr>
    </w:pPr>
    <w:r>
      <w:rPr>
        <w:sz w:val="16"/>
        <w:szCs w:val="16"/>
        <w:lang w:val="fr-FR"/>
      </w:rPr>
      <w:t xml:space="preserve">EP </w:t>
    </w:r>
    <w:r w:rsidRPr="00865EEE">
      <w:rPr>
        <w:sz w:val="16"/>
        <w:szCs w:val="16"/>
        <w:lang w:val="fr-FR"/>
      </w:rPr>
      <w:t xml:space="preserve">/  </w:t>
    </w:r>
    <w:r>
      <w:t xml:space="preserve">Biroul Juridic  </w:t>
    </w:r>
    <w:r w:rsidRPr="0096343E">
      <w:t>/</w:t>
    </w:r>
    <w:r>
      <w:t xml:space="preserve"> PS-PJ.</w:t>
    </w:r>
    <w:r>
      <w:rPr>
        <w:sz w:val="18"/>
        <w:szCs w:val="18"/>
        <w:lang w:val="fr-FR"/>
      </w:rPr>
      <w:t>AGA.2013.0</w:t>
    </w:r>
    <w:r w:rsidRPr="00E32DD7">
      <w:rPr>
        <w:sz w:val="18"/>
        <w:szCs w:val="18"/>
        <w:lang w:val="fr-FR"/>
      </w:rPr>
      <w:t>1</w:t>
    </w:r>
    <w:r w:rsidRPr="0096343E">
      <w:t>/</w:t>
    </w:r>
    <w:r>
      <w:t xml:space="preserve"> Data întocmirii</w:t>
    </w:r>
    <w:r w:rsidRPr="0096343E">
      <w:t xml:space="preserve">: </w:t>
    </w:r>
    <w:r>
      <w:t>22.03.2013</w:t>
    </w:r>
    <w:r w:rsidRPr="00865EEE">
      <w:rPr>
        <w:sz w:val="16"/>
        <w:szCs w:val="16"/>
        <w:lang w:val="fr-FR"/>
      </w:rPr>
      <w:tab/>
      <w:t xml:space="preserve">    </w:t>
    </w:r>
  </w:p>
  <w:p w:rsidR="008B2ED2" w:rsidRPr="00865EEE" w:rsidRDefault="00904294">
    <w:pPr>
      <w:pStyle w:val="Subsol"/>
      <w:rPr>
        <w:sz w:val="16"/>
        <w:szCs w:val="16"/>
        <w:lang w:val="fr-FR"/>
      </w:rPr>
    </w:pPr>
    <w:r>
      <w:rPr>
        <w:noProof/>
        <w:lang w:val="ro-RO" w:eastAsia="ro-RO"/>
      </w:rPr>
      <mc:AlternateContent>
        <mc:Choice Requires="wps">
          <w:drawing>
            <wp:anchor distT="4294967290" distB="4294967290" distL="114300" distR="114300" simplePos="0" relativeHeight="251657216" behindDoc="0" locked="0" layoutInCell="1" allowOverlap="1">
              <wp:simplePos x="0" y="0"/>
              <wp:positionH relativeFrom="column">
                <wp:posOffset>27305</wp:posOffset>
              </wp:positionH>
              <wp:positionV relativeFrom="paragraph">
                <wp:posOffset>-169546</wp:posOffset>
              </wp:positionV>
              <wp:extent cx="6172200" cy="0"/>
              <wp:effectExtent l="0" t="0" r="26035" b="1905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5C957" id="Conector drept 1" o:spid="_x0000_s1026" style="position:absolute;z-index:25165721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22CE" w:rsidRDefault="000322CE" w:rsidP="00E32DD7">
      <w:r>
        <w:separator/>
      </w:r>
    </w:p>
  </w:footnote>
  <w:footnote w:type="continuationSeparator" w:id="0">
    <w:p w:rsidR="000322CE" w:rsidRDefault="000322CE" w:rsidP="00E32D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gridCol w:w="2316"/>
    </w:tblGrid>
    <w:tr w:rsidR="008B2ED2" w:rsidRPr="004867D7" w:rsidTr="00E7531D">
      <w:trPr>
        <w:trHeight w:val="268"/>
      </w:trPr>
      <w:tc>
        <w:tcPr>
          <w:tcW w:w="2977" w:type="dxa"/>
          <w:vMerge w:val="restart"/>
        </w:tcPr>
        <w:p w:rsidR="008B2ED2" w:rsidRDefault="00904294" w:rsidP="00E7531D">
          <w:pPr>
            <w:pStyle w:val="Antet"/>
            <w:rPr>
              <w:sz w:val="18"/>
              <w:szCs w:val="18"/>
            </w:rPr>
          </w:pPr>
          <w:r>
            <w:rPr>
              <w:noProof/>
              <w:lang w:val="ro-RO" w:eastAsia="ro-RO"/>
            </w:rPr>
            <mc:AlternateContent>
              <mc:Choice Requires="wpg">
                <w:drawing>
                  <wp:anchor distT="0" distB="0" distL="114300" distR="114300" simplePos="0" relativeHeight="251658240" behindDoc="0" locked="0" layoutInCell="1" allowOverlap="1">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ED2" w:rsidRPr="00DE63DD" w:rsidRDefault="008B2ED2" w:rsidP="00E7531D">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8240"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lra/AAAA2gAAAA8AAABkcnMvZG93bnJldi54bWxEj0sLwjAQhO+C/yGs4E1TFUSqUVTwcRDB&#10;B56XZm2LzaY00dZ/bwTB4zAz3zCzRWMK8aLK5ZYVDPoRCOLE6pxTBdfLpjcB4TyyxsIyKXiTg8W8&#10;3ZphrG3NJ3qdfSoChF2MCjLvy1hKl2Rk0PVtSRy8u60M+iCrVOoK6wA3hRxG0VgazDksZFjSOqPk&#10;cX4aBbJIjppXu/o6OozNdhkNH5vbVqlup1lOQXhq/D/8a++1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E5a2vwAAANoAAAAPAAAAAAAAAAAAAAAAAJ8CAABk&#10;cnMvZG93bnJldi54bWxQSwUGAAAAAAQABAD3AAAAiwM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8B2ED2" w:rsidRPr="00DE63DD" w:rsidRDefault="008B2ED2" w:rsidP="00E7531D">
                            <w:pPr>
                              <w:rPr>
                                <w:sz w:val="28"/>
                                <w:szCs w:val="28"/>
                              </w:rPr>
                            </w:pPr>
                            <w:r w:rsidRPr="00DE63DD">
                              <w:rPr>
                                <w:sz w:val="28"/>
                                <w:szCs w:val="28"/>
                              </w:rPr>
                              <w:t>Electroputere</w:t>
                            </w:r>
                          </w:p>
                        </w:txbxContent>
                      </v:textbox>
                    </v:shape>
                  </v:group>
                </w:pict>
              </mc:Fallback>
            </mc:AlternateContent>
          </w:r>
        </w:p>
        <w:p w:rsidR="008B2ED2" w:rsidRPr="004F733B" w:rsidRDefault="008B2ED2" w:rsidP="00E7531D"/>
        <w:p w:rsidR="008B2ED2" w:rsidRPr="004F733B" w:rsidRDefault="008B2ED2" w:rsidP="00E7531D"/>
        <w:p w:rsidR="008B2ED2" w:rsidRPr="004F733B" w:rsidRDefault="008B2ED2" w:rsidP="00E7531D"/>
        <w:p w:rsidR="008B2ED2" w:rsidRPr="004F733B" w:rsidRDefault="008B2ED2" w:rsidP="00E7531D">
          <w:pPr>
            <w:tabs>
              <w:tab w:val="left" w:pos="900"/>
            </w:tabs>
          </w:pPr>
        </w:p>
      </w:tc>
      <w:tc>
        <w:tcPr>
          <w:tcW w:w="5245" w:type="dxa"/>
          <w:vMerge w:val="restart"/>
          <w:vAlign w:val="center"/>
        </w:tcPr>
        <w:p w:rsidR="008B2ED2" w:rsidRPr="00A908CC" w:rsidRDefault="008B2ED2" w:rsidP="00E7531D">
          <w:pPr>
            <w:pStyle w:val="Antet"/>
            <w:ind w:left="7467"/>
            <w:jc w:val="center"/>
            <w:rPr>
              <w:lang w:val="en-US"/>
            </w:rPr>
          </w:pPr>
          <w:r w:rsidRPr="00A908CC">
            <w:rPr>
              <w:lang w:val="en-US"/>
            </w:rPr>
            <w:t>E</w:t>
          </w:r>
        </w:p>
        <w:p w:rsidR="008B2ED2" w:rsidRPr="00E32DD7" w:rsidRDefault="008B2ED2" w:rsidP="00E7531D">
          <w:pPr>
            <w:pStyle w:val="Antet"/>
            <w:ind w:left="72"/>
            <w:jc w:val="center"/>
            <w:rPr>
              <w:b/>
              <w:sz w:val="28"/>
              <w:szCs w:val="22"/>
              <w:lang w:val="ro-RO"/>
            </w:rPr>
          </w:pPr>
          <w:r>
            <w:rPr>
              <w:b/>
              <w:sz w:val="28"/>
              <w:szCs w:val="22"/>
              <w:lang w:val="en-US"/>
            </w:rPr>
            <w:t>Procur</w:t>
          </w:r>
          <w:r>
            <w:rPr>
              <w:b/>
              <w:sz w:val="28"/>
              <w:szCs w:val="22"/>
              <w:lang w:val="ro-RO"/>
            </w:rPr>
            <w:t>ă specială</w:t>
          </w:r>
        </w:p>
        <w:p w:rsidR="008B2ED2" w:rsidRPr="00A908CC" w:rsidRDefault="008B2ED2" w:rsidP="00E32DD7">
          <w:pPr>
            <w:pStyle w:val="Antet"/>
            <w:ind w:left="72"/>
            <w:jc w:val="center"/>
            <w:rPr>
              <w:b/>
              <w:sz w:val="28"/>
              <w:szCs w:val="22"/>
              <w:lang w:val="en-US"/>
            </w:rPr>
          </w:pPr>
          <w:r w:rsidRPr="00A908CC">
            <w:rPr>
              <w:b/>
              <w:sz w:val="22"/>
              <w:szCs w:val="22"/>
              <w:lang w:val="en-US"/>
            </w:rPr>
            <w:t>(</w:t>
          </w:r>
          <w:r>
            <w:rPr>
              <w:b/>
              <w:sz w:val="22"/>
              <w:szCs w:val="22"/>
              <w:lang w:val="en-US"/>
            </w:rPr>
            <w:t>persoane juridice</w:t>
          </w:r>
          <w:r w:rsidRPr="00A908CC">
            <w:rPr>
              <w:b/>
              <w:sz w:val="22"/>
              <w:szCs w:val="22"/>
              <w:lang w:val="en-US"/>
            </w:rPr>
            <w:t>)</w:t>
          </w:r>
        </w:p>
      </w:tc>
      <w:tc>
        <w:tcPr>
          <w:tcW w:w="2316" w:type="dxa"/>
        </w:tcPr>
        <w:p w:rsidR="008B2ED2" w:rsidRPr="00A908CC" w:rsidRDefault="008B2ED2" w:rsidP="00E7531D">
          <w:pPr>
            <w:pStyle w:val="Antet"/>
            <w:rPr>
              <w:sz w:val="10"/>
              <w:szCs w:val="18"/>
              <w:lang w:val="en-US"/>
            </w:rPr>
          </w:pPr>
        </w:p>
        <w:p w:rsidR="008B2ED2" w:rsidRPr="00A908CC" w:rsidRDefault="008B2ED2" w:rsidP="00712A60">
          <w:pPr>
            <w:pStyle w:val="Antet"/>
            <w:rPr>
              <w:lang w:val="en-US"/>
            </w:rPr>
          </w:pPr>
          <w:r w:rsidRPr="00A908CC">
            <w:rPr>
              <w:sz w:val="18"/>
              <w:szCs w:val="18"/>
              <w:lang w:val="en-US"/>
            </w:rPr>
            <w:t>Cod:</w:t>
          </w:r>
          <w:r>
            <w:rPr>
              <w:sz w:val="18"/>
              <w:szCs w:val="18"/>
              <w:lang w:val="en-US"/>
            </w:rPr>
            <w:t xml:space="preserve"> PS-PJ.AGA.201</w:t>
          </w:r>
          <w:r w:rsidR="00712A60">
            <w:rPr>
              <w:sz w:val="18"/>
              <w:szCs w:val="18"/>
              <w:lang w:val="en-US"/>
            </w:rPr>
            <w:t>4</w:t>
          </w:r>
          <w:r>
            <w:rPr>
              <w:sz w:val="18"/>
              <w:szCs w:val="18"/>
              <w:lang w:val="en-US"/>
            </w:rPr>
            <w:t>.01</w:t>
          </w:r>
        </w:p>
      </w:tc>
    </w:tr>
    <w:tr w:rsidR="008B2ED2" w:rsidRPr="004867D7" w:rsidTr="00E7531D">
      <w:trPr>
        <w:trHeight w:val="230"/>
      </w:trPr>
      <w:tc>
        <w:tcPr>
          <w:tcW w:w="2977" w:type="dxa"/>
          <w:vMerge/>
        </w:tcPr>
        <w:p w:rsidR="008B2ED2" w:rsidRPr="004867D7" w:rsidRDefault="008B2ED2" w:rsidP="00E7531D">
          <w:pPr>
            <w:pStyle w:val="Antet"/>
            <w:rPr>
              <w:sz w:val="18"/>
              <w:szCs w:val="18"/>
              <w:lang w:val="en-US"/>
            </w:rPr>
          </w:pPr>
        </w:p>
      </w:tc>
      <w:tc>
        <w:tcPr>
          <w:tcW w:w="5245" w:type="dxa"/>
          <w:vMerge/>
        </w:tcPr>
        <w:p w:rsidR="008B2ED2" w:rsidRPr="00A908CC" w:rsidRDefault="008B2ED2" w:rsidP="00E7531D">
          <w:pPr>
            <w:pStyle w:val="Antet"/>
            <w:ind w:left="7467"/>
            <w:rPr>
              <w:lang w:val="en-US"/>
            </w:rPr>
          </w:pPr>
        </w:p>
      </w:tc>
      <w:tc>
        <w:tcPr>
          <w:tcW w:w="2316" w:type="dxa"/>
        </w:tcPr>
        <w:p w:rsidR="008B2ED2" w:rsidRPr="00A908CC" w:rsidRDefault="008B2ED2" w:rsidP="00E7531D">
          <w:pPr>
            <w:pStyle w:val="Antet"/>
            <w:rPr>
              <w:sz w:val="10"/>
              <w:szCs w:val="18"/>
              <w:lang w:val="en-US"/>
            </w:rPr>
          </w:pPr>
        </w:p>
        <w:p w:rsidR="008B2ED2" w:rsidRPr="00A908CC" w:rsidRDefault="008B2ED2" w:rsidP="00E7531D">
          <w:pPr>
            <w:pStyle w:val="Antet"/>
            <w:rPr>
              <w:sz w:val="18"/>
              <w:szCs w:val="18"/>
              <w:lang w:val="en-US"/>
            </w:rPr>
          </w:pPr>
          <w:r>
            <w:rPr>
              <w:sz w:val="18"/>
              <w:szCs w:val="18"/>
              <w:lang w:val="en-US"/>
            </w:rPr>
            <w:t>Ediție</w:t>
          </w:r>
          <w:r w:rsidRPr="00A908CC">
            <w:rPr>
              <w:sz w:val="18"/>
              <w:szCs w:val="18"/>
              <w:lang w:val="en-US"/>
            </w:rPr>
            <w:t>: 1</w:t>
          </w:r>
        </w:p>
      </w:tc>
    </w:tr>
    <w:tr w:rsidR="008B2ED2" w:rsidRPr="004867D7" w:rsidTr="00E7531D">
      <w:trPr>
        <w:trHeight w:val="264"/>
      </w:trPr>
      <w:tc>
        <w:tcPr>
          <w:tcW w:w="2977" w:type="dxa"/>
          <w:vMerge/>
        </w:tcPr>
        <w:p w:rsidR="008B2ED2" w:rsidRPr="004867D7" w:rsidRDefault="008B2ED2" w:rsidP="00E7531D">
          <w:pPr>
            <w:pStyle w:val="Antet"/>
            <w:rPr>
              <w:sz w:val="18"/>
              <w:szCs w:val="18"/>
              <w:lang w:val="en-US"/>
            </w:rPr>
          </w:pPr>
        </w:p>
      </w:tc>
      <w:tc>
        <w:tcPr>
          <w:tcW w:w="5245" w:type="dxa"/>
          <w:vMerge/>
        </w:tcPr>
        <w:p w:rsidR="008B2ED2" w:rsidRPr="00A908CC" w:rsidRDefault="008B2ED2" w:rsidP="00E7531D">
          <w:pPr>
            <w:pStyle w:val="Antet"/>
            <w:ind w:left="7467"/>
            <w:rPr>
              <w:lang w:val="en-US"/>
            </w:rPr>
          </w:pPr>
        </w:p>
      </w:tc>
      <w:tc>
        <w:tcPr>
          <w:tcW w:w="2316" w:type="dxa"/>
        </w:tcPr>
        <w:p w:rsidR="008B2ED2" w:rsidRPr="00A908CC" w:rsidRDefault="008B2ED2" w:rsidP="00E7531D">
          <w:pPr>
            <w:pStyle w:val="Antet"/>
            <w:rPr>
              <w:sz w:val="10"/>
              <w:szCs w:val="18"/>
              <w:lang w:val="en-US"/>
            </w:rPr>
          </w:pPr>
        </w:p>
        <w:p w:rsidR="008B2ED2" w:rsidRPr="00A908CC" w:rsidRDefault="008B2ED2" w:rsidP="00E32DD7">
          <w:pPr>
            <w:pStyle w:val="Antet"/>
            <w:rPr>
              <w:sz w:val="18"/>
              <w:szCs w:val="18"/>
              <w:lang w:val="en-US"/>
            </w:rPr>
          </w:pPr>
          <w:r w:rsidRPr="00A908CC">
            <w:rPr>
              <w:sz w:val="18"/>
              <w:szCs w:val="18"/>
              <w:lang w:val="en-US"/>
            </w:rPr>
            <w:t>Revi</w:t>
          </w:r>
          <w:r>
            <w:rPr>
              <w:sz w:val="18"/>
              <w:szCs w:val="18"/>
              <w:lang w:val="en-US"/>
            </w:rPr>
            <w:t>zie</w:t>
          </w:r>
          <w:r w:rsidRPr="00A908CC">
            <w:rPr>
              <w:sz w:val="18"/>
              <w:szCs w:val="18"/>
              <w:lang w:val="en-US"/>
            </w:rPr>
            <w:t>: 0</w:t>
          </w:r>
        </w:p>
      </w:tc>
    </w:tr>
    <w:tr w:rsidR="008B2ED2" w:rsidRPr="004867D7" w:rsidTr="00E7531D">
      <w:trPr>
        <w:trHeight w:val="281"/>
      </w:trPr>
      <w:tc>
        <w:tcPr>
          <w:tcW w:w="2977" w:type="dxa"/>
          <w:vMerge/>
        </w:tcPr>
        <w:p w:rsidR="008B2ED2" w:rsidRPr="004867D7" w:rsidRDefault="008B2ED2" w:rsidP="00E7531D">
          <w:pPr>
            <w:pStyle w:val="Antet"/>
            <w:rPr>
              <w:sz w:val="18"/>
              <w:szCs w:val="18"/>
              <w:lang w:val="en-US"/>
            </w:rPr>
          </w:pPr>
        </w:p>
      </w:tc>
      <w:tc>
        <w:tcPr>
          <w:tcW w:w="5245" w:type="dxa"/>
          <w:vMerge/>
        </w:tcPr>
        <w:p w:rsidR="008B2ED2" w:rsidRPr="004867D7" w:rsidRDefault="008B2ED2" w:rsidP="00E7531D">
          <w:pPr>
            <w:pStyle w:val="Antet"/>
            <w:ind w:left="7467"/>
            <w:rPr>
              <w:lang w:val="en-US"/>
            </w:rPr>
          </w:pPr>
        </w:p>
      </w:tc>
      <w:tc>
        <w:tcPr>
          <w:tcW w:w="2316" w:type="dxa"/>
        </w:tcPr>
        <w:p w:rsidR="008B2ED2" w:rsidRPr="00A908CC" w:rsidRDefault="008B2ED2" w:rsidP="00E7531D">
          <w:pPr>
            <w:pStyle w:val="Antet"/>
            <w:rPr>
              <w:sz w:val="10"/>
              <w:szCs w:val="18"/>
              <w:lang w:val="en-US"/>
            </w:rPr>
          </w:pPr>
        </w:p>
        <w:p w:rsidR="008B2ED2" w:rsidRPr="00A908CC" w:rsidRDefault="008B2ED2" w:rsidP="00E32DD7">
          <w:pPr>
            <w:pStyle w:val="Antet"/>
            <w:jc w:val="right"/>
            <w:rPr>
              <w:sz w:val="18"/>
              <w:szCs w:val="18"/>
              <w:lang w:val="en-US"/>
            </w:rPr>
          </w:pPr>
          <w:r>
            <w:rPr>
              <w:sz w:val="18"/>
              <w:szCs w:val="18"/>
              <w:lang w:val="en-US"/>
            </w:rPr>
            <w:t>Pagina</w:t>
          </w:r>
          <w:r w:rsidRPr="00A908CC">
            <w:rPr>
              <w:sz w:val="18"/>
              <w:szCs w:val="18"/>
              <w:lang w:val="en-US"/>
            </w:rPr>
            <w:t xml:space="preserv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904294">
            <w:rPr>
              <w:noProof/>
              <w:sz w:val="18"/>
              <w:szCs w:val="18"/>
              <w:lang w:val="en-US"/>
            </w:rPr>
            <w:t>1</w:t>
          </w:r>
          <w:r w:rsidRPr="00A908CC">
            <w:rPr>
              <w:sz w:val="18"/>
              <w:szCs w:val="18"/>
              <w:lang w:val="en-US"/>
            </w:rPr>
            <w:fldChar w:fldCharType="end"/>
          </w:r>
          <w:r>
            <w:rPr>
              <w:sz w:val="18"/>
              <w:szCs w:val="18"/>
              <w:lang w:val="en-US"/>
            </w:rPr>
            <w:t xml:space="preserve"> din</w:t>
          </w:r>
          <w:r w:rsidRPr="00A908CC">
            <w:rPr>
              <w:sz w:val="18"/>
              <w:szCs w:val="18"/>
              <w:lang w:val="en-US"/>
            </w:rPr>
            <w:t xml:space="preserve">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904294">
            <w:rPr>
              <w:noProof/>
              <w:sz w:val="18"/>
              <w:szCs w:val="18"/>
              <w:lang w:val="en-US"/>
            </w:rPr>
            <w:t>1</w:t>
          </w:r>
          <w:r w:rsidRPr="00A908CC">
            <w:rPr>
              <w:sz w:val="18"/>
              <w:szCs w:val="18"/>
              <w:lang w:val="en-US"/>
            </w:rPr>
            <w:fldChar w:fldCharType="end"/>
          </w:r>
        </w:p>
      </w:tc>
    </w:tr>
  </w:tbl>
  <w:p w:rsidR="008B2ED2" w:rsidRDefault="008B2ED2">
    <w:pPr>
      <w:pStyle w:val="Ante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ocumentProtection w:edit="readOnly" w:enforcement="1" w:cryptProviderType="rsaAES" w:cryptAlgorithmClass="hash" w:cryptAlgorithmType="typeAny" w:cryptAlgorithmSid="14" w:cryptSpinCount="100000" w:hash="RZlJKsP4otBEN2UdLbOphUHGZSjHc1341evkeaMvksGvkLLJWU1kUHSBW9Qt2O6Ob489ReOhLbTfmbGB/9p9sg==" w:salt="mUOSAT+0bpj712X3bo0h3w=="/>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DD7"/>
    <w:rsid w:val="000322CE"/>
    <w:rsid w:val="00056749"/>
    <w:rsid w:val="000D50FE"/>
    <w:rsid w:val="000E3EEE"/>
    <w:rsid w:val="001D2D75"/>
    <w:rsid w:val="002777F7"/>
    <w:rsid w:val="002C197B"/>
    <w:rsid w:val="004062AC"/>
    <w:rsid w:val="004E004A"/>
    <w:rsid w:val="00515355"/>
    <w:rsid w:val="005D4787"/>
    <w:rsid w:val="005D7FC3"/>
    <w:rsid w:val="00605674"/>
    <w:rsid w:val="00712A60"/>
    <w:rsid w:val="0074377F"/>
    <w:rsid w:val="008211CF"/>
    <w:rsid w:val="008B2ED2"/>
    <w:rsid w:val="00904294"/>
    <w:rsid w:val="009A1ECB"/>
    <w:rsid w:val="00A06E06"/>
    <w:rsid w:val="00A427B1"/>
    <w:rsid w:val="00A62089"/>
    <w:rsid w:val="00B06A2E"/>
    <w:rsid w:val="00BC40AA"/>
    <w:rsid w:val="00BD680E"/>
    <w:rsid w:val="00D34400"/>
    <w:rsid w:val="00D620E8"/>
    <w:rsid w:val="00DC1C95"/>
    <w:rsid w:val="00E32DD7"/>
    <w:rsid w:val="00E51A5C"/>
    <w:rsid w:val="00E5537D"/>
    <w:rsid w:val="00E7531D"/>
    <w:rsid w:val="00E82438"/>
    <w:rsid w:val="00E92161"/>
    <w:rsid w:val="00E97DDE"/>
    <w:rsid w:val="00FF178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00DBF24B-B1D3-4A4F-8082-D88DC782F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2DD7"/>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E32DD7"/>
    <w:pPr>
      <w:tabs>
        <w:tab w:val="center" w:pos="4153"/>
        <w:tab w:val="right" w:pos="8306"/>
      </w:tabs>
    </w:pPr>
  </w:style>
  <w:style w:type="character" w:customStyle="1" w:styleId="AntetCaracter">
    <w:name w:val="Antet Caracter"/>
    <w:link w:val="Antet"/>
    <w:uiPriority w:val="99"/>
    <w:rsid w:val="00E32DD7"/>
    <w:rPr>
      <w:rFonts w:eastAsia="Times New Roman" w:cs="Times New Roman"/>
      <w:bCs/>
      <w:sz w:val="20"/>
      <w:szCs w:val="20"/>
      <w:lang w:val="de-DE" w:eastAsia="de-DE"/>
    </w:rPr>
  </w:style>
  <w:style w:type="paragraph" w:styleId="Subsol">
    <w:name w:val="footer"/>
    <w:basedOn w:val="Normal"/>
    <w:link w:val="SubsolCaracter"/>
    <w:rsid w:val="00E32DD7"/>
    <w:pPr>
      <w:tabs>
        <w:tab w:val="center" w:pos="4153"/>
        <w:tab w:val="right" w:pos="8306"/>
      </w:tabs>
    </w:pPr>
  </w:style>
  <w:style w:type="character" w:customStyle="1" w:styleId="SubsolCaracter">
    <w:name w:val="Subsol Caracter"/>
    <w:link w:val="Subsol"/>
    <w:rsid w:val="00E32DD7"/>
    <w:rPr>
      <w:rFonts w:eastAsia="Times New Roman" w:cs="Times New Roman"/>
      <w:bCs/>
      <w:sz w:val="20"/>
      <w:szCs w:val="20"/>
      <w:lang w:val="de-DE" w:eastAsia="de-DE"/>
    </w:rPr>
  </w:style>
  <w:style w:type="paragraph" w:styleId="Corptext">
    <w:name w:val="Body Text"/>
    <w:basedOn w:val="Normal"/>
    <w:link w:val="CorptextCaracter"/>
    <w:rsid w:val="00E32DD7"/>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E32DD7"/>
    <w:rPr>
      <w:rFonts w:eastAsia="Times New Roman" w:cs="Times New Roman"/>
      <w:bCs/>
      <w:sz w:val="28"/>
      <w:szCs w:val="20"/>
      <w:lang w:eastAsia="ro-RO"/>
    </w:rPr>
  </w:style>
  <w:style w:type="paragraph" w:styleId="Corptext3">
    <w:name w:val="Body Text 3"/>
    <w:basedOn w:val="Normal"/>
    <w:link w:val="Corptext3Caracter"/>
    <w:rsid w:val="00E32DD7"/>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E32DD7"/>
    <w:rPr>
      <w:rFonts w:ascii="Arial" w:eastAsia="Times New Roman" w:hAnsi="Arial" w:cs="Times New Roman"/>
      <w:bCs/>
      <w:sz w:val="16"/>
      <w:szCs w:val="16"/>
    </w:rPr>
  </w:style>
  <w:style w:type="paragraph" w:styleId="TextnBalon">
    <w:name w:val="Balloon Text"/>
    <w:basedOn w:val="Normal"/>
    <w:link w:val="TextnBalonCaracter"/>
    <w:uiPriority w:val="99"/>
    <w:semiHidden/>
    <w:unhideWhenUsed/>
    <w:rsid w:val="00E51A5C"/>
    <w:rPr>
      <w:rFonts w:ascii="Tahoma" w:hAnsi="Tahoma" w:cs="Tahoma"/>
      <w:sz w:val="16"/>
      <w:szCs w:val="16"/>
    </w:rPr>
  </w:style>
  <w:style w:type="character" w:customStyle="1" w:styleId="TextnBalonCaracter">
    <w:name w:val="Text în Balon Caracter"/>
    <w:link w:val="TextnBalon"/>
    <w:uiPriority w:val="99"/>
    <w:semiHidden/>
    <w:rsid w:val="00E51A5C"/>
    <w:rPr>
      <w:rFonts w:ascii="Tahoma" w:eastAsia="Times New Roman" w:hAnsi="Tahoma" w:cs="Tahoma"/>
      <w:sz w:val="16"/>
      <w:szCs w:val="16"/>
      <w:lang w:val="de-DE" w:eastAsia="de-DE"/>
    </w:rPr>
  </w:style>
  <w:style w:type="paragraph" w:styleId="Frspaiere">
    <w:name w:val="No Spacing"/>
    <w:uiPriority w:val="1"/>
    <w:qFormat/>
    <w:rsid w:val="00605674"/>
    <w:rPr>
      <w:rFonts w:ascii="Calibri" w:hAnsi="Calibri"/>
      <w:sz w:val="22"/>
      <w:szCs w:val="22"/>
      <w:lang w:eastAsia="en-US"/>
    </w:rPr>
  </w:style>
  <w:style w:type="paragraph" w:styleId="Listparagraf">
    <w:name w:val="List Paragraph"/>
    <w:basedOn w:val="Normal"/>
    <w:uiPriority w:val="34"/>
    <w:qFormat/>
    <w:rsid w:val="00605674"/>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8135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4.xml"/><Relationship Id="rId18" Type="http://schemas.openxmlformats.org/officeDocument/2006/relationships/control" Target="activeX/activeX8.xml"/><Relationship Id="rId26" Type="http://schemas.openxmlformats.org/officeDocument/2006/relationships/control" Target="activeX/activeX12.xml"/><Relationship Id="rId39" Type="http://schemas.openxmlformats.org/officeDocument/2006/relationships/image" Target="media/image14.wmf"/><Relationship Id="rId21" Type="http://schemas.openxmlformats.org/officeDocument/2006/relationships/image" Target="media/image6.wmf"/><Relationship Id="rId34" Type="http://schemas.openxmlformats.org/officeDocument/2006/relationships/control" Target="activeX/activeX17.xml"/><Relationship Id="rId42" Type="http://schemas.openxmlformats.org/officeDocument/2006/relationships/control" Target="activeX/activeX21.xml"/><Relationship Id="rId47" Type="http://schemas.openxmlformats.org/officeDocument/2006/relationships/control" Target="activeX/activeX24.xml"/><Relationship Id="rId50" Type="http://schemas.openxmlformats.org/officeDocument/2006/relationships/image" Target="media/image19.wmf"/><Relationship Id="rId55"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media/image3.wmf"/><Relationship Id="rId17" Type="http://schemas.openxmlformats.org/officeDocument/2006/relationships/control" Target="activeX/activeX7.xml"/><Relationship Id="rId25" Type="http://schemas.openxmlformats.org/officeDocument/2006/relationships/image" Target="media/image8.wmf"/><Relationship Id="rId33" Type="http://schemas.openxmlformats.org/officeDocument/2006/relationships/image" Target="media/image11.wmf"/><Relationship Id="rId38" Type="http://schemas.openxmlformats.org/officeDocument/2006/relationships/control" Target="activeX/activeX19.xml"/><Relationship Id="rId46" Type="http://schemas.openxmlformats.org/officeDocument/2006/relationships/image" Target="media/image17.wmf"/><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control" Target="activeX/activeX9.xml"/><Relationship Id="rId29" Type="http://schemas.openxmlformats.org/officeDocument/2006/relationships/control" Target="activeX/activeX14.xml"/><Relationship Id="rId41" Type="http://schemas.openxmlformats.org/officeDocument/2006/relationships/image" Target="media/image15.w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ntrol" Target="activeX/activeX3.xml"/><Relationship Id="rId24" Type="http://schemas.openxmlformats.org/officeDocument/2006/relationships/control" Target="activeX/activeX11.xml"/><Relationship Id="rId32" Type="http://schemas.openxmlformats.org/officeDocument/2006/relationships/control" Target="activeX/activeX16.xml"/><Relationship Id="rId37" Type="http://schemas.openxmlformats.org/officeDocument/2006/relationships/image" Target="media/image13.wmf"/><Relationship Id="rId40" Type="http://schemas.openxmlformats.org/officeDocument/2006/relationships/control" Target="activeX/activeX20.xml"/><Relationship Id="rId45" Type="http://schemas.openxmlformats.org/officeDocument/2006/relationships/control" Target="activeX/activeX23.xml"/><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ontrol" Target="activeX/activeX6.xml"/><Relationship Id="rId23" Type="http://schemas.openxmlformats.org/officeDocument/2006/relationships/image" Target="media/image7.wmf"/><Relationship Id="rId28" Type="http://schemas.openxmlformats.org/officeDocument/2006/relationships/image" Target="media/image9.wmf"/><Relationship Id="rId36" Type="http://schemas.openxmlformats.org/officeDocument/2006/relationships/control" Target="activeX/activeX18.xml"/><Relationship Id="rId49" Type="http://schemas.openxmlformats.org/officeDocument/2006/relationships/control" Target="activeX/activeX25.xml"/><Relationship Id="rId10" Type="http://schemas.openxmlformats.org/officeDocument/2006/relationships/control" Target="activeX/activeX2.xml"/><Relationship Id="rId19" Type="http://schemas.openxmlformats.org/officeDocument/2006/relationships/image" Target="media/image5.wmf"/><Relationship Id="rId31" Type="http://schemas.openxmlformats.org/officeDocument/2006/relationships/control" Target="activeX/activeX15.xml"/><Relationship Id="rId44" Type="http://schemas.openxmlformats.org/officeDocument/2006/relationships/control" Target="activeX/activeX22.xm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control" Target="activeX/activeX5.xml"/><Relationship Id="rId22" Type="http://schemas.openxmlformats.org/officeDocument/2006/relationships/control" Target="activeX/activeX10.xml"/><Relationship Id="rId27" Type="http://schemas.openxmlformats.org/officeDocument/2006/relationships/control" Target="activeX/activeX13.xml"/><Relationship Id="rId30" Type="http://schemas.openxmlformats.org/officeDocument/2006/relationships/image" Target="media/image10.wmf"/><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image" Target="media/image18.wmf"/><Relationship Id="rId8" Type="http://schemas.openxmlformats.org/officeDocument/2006/relationships/control" Target="activeX/activeX1.xml"/><Relationship Id="rId51" Type="http://schemas.openxmlformats.org/officeDocument/2006/relationships/control" Target="activeX/activeX26.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613</Words>
  <Characters>3562</Characters>
  <Application>Microsoft Office Word</Application>
  <DocSecurity>8</DocSecurity>
  <Lines>29</Lines>
  <Paragraphs>8</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Luta</dc:creator>
  <cp:keywords/>
  <dc:description/>
  <cp:lastModifiedBy>Anca Mirea</cp:lastModifiedBy>
  <cp:revision>2</cp:revision>
  <cp:lastPrinted>2013-03-26T12:21:00Z</cp:lastPrinted>
  <dcterms:created xsi:type="dcterms:W3CDTF">2016-12-22T12:02:00Z</dcterms:created>
  <dcterms:modified xsi:type="dcterms:W3CDTF">2016-12-22T12:02:00Z</dcterms:modified>
</cp:coreProperties>
</file>